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03645" w14:textId="1CECA23C" w:rsidR="00E334A3" w:rsidRDefault="00E334A3" w:rsidP="00E334A3">
      <w:pPr>
        <w:shd w:val="clear" w:color="auto" w:fill="FFFFFF"/>
        <w:spacing w:after="125" w:line="360" w:lineRule="atLeast"/>
        <w:rPr>
          <w:rFonts w:asciiTheme="minorHAnsi" w:hAnsiTheme="minorHAnsi" w:cstheme="minorHAnsi"/>
          <w:b/>
          <w:bCs/>
          <w:noProof/>
          <w:color w:val="0070C0"/>
          <w:sz w:val="52"/>
          <w:szCs w:val="52"/>
          <w:u w:val="single"/>
        </w:rPr>
      </w:pPr>
      <w:r>
        <w:rPr>
          <w:rFonts w:asciiTheme="minorHAnsi" w:hAnsiTheme="minorHAnsi" w:cstheme="minorHAnsi"/>
          <w:b/>
          <w:bCs/>
          <w:noProof/>
          <w:color w:val="0070C0"/>
          <w:sz w:val="52"/>
          <w:szCs w:val="52"/>
          <w:u w:val="single"/>
        </w:rPr>
        <w:drawing>
          <wp:anchor distT="0" distB="0" distL="114300" distR="114300" simplePos="0" relativeHeight="251684864" behindDoc="0" locked="0" layoutInCell="1" allowOverlap="1" wp14:anchorId="520F27E9" wp14:editId="74C4AAFE">
            <wp:simplePos x="0" y="0"/>
            <wp:positionH relativeFrom="page">
              <wp:posOffset>252248</wp:posOffset>
            </wp:positionH>
            <wp:positionV relativeFrom="page">
              <wp:posOffset>756613</wp:posOffset>
            </wp:positionV>
            <wp:extent cx="7157545" cy="10128828"/>
            <wp:effectExtent l="0" t="0" r="5715" b="635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ver-17-9-202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545" cy="101288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B4D9AE" w14:textId="77777777" w:rsidR="00E334A3" w:rsidRDefault="00E334A3" w:rsidP="003C6846">
      <w:pPr>
        <w:shd w:val="clear" w:color="auto" w:fill="FFFFFF"/>
        <w:spacing w:after="125" w:line="360" w:lineRule="atLeast"/>
        <w:rPr>
          <w:rFonts w:asciiTheme="minorHAnsi" w:hAnsiTheme="minorHAnsi" w:cstheme="minorHAnsi"/>
          <w:b/>
          <w:bCs/>
          <w:color w:val="0070C0"/>
          <w:sz w:val="52"/>
          <w:szCs w:val="52"/>
          <w:u w:val="single"/>
        </w:rPr>
      </w:pPr>
    </w:p>
    <w:p w14:paraId="649DAFE5" w14:textId="77777777" w:rsidR="00C376AA" w:rsidRDefault="00C376AA" w:rsidP="003C6846">
      <w:pPr>
        <w:shd w:val="clear" w:color="auto" w:fill="FFFFFF"/>
        <w:spacing w:after="125" w:line="360" w:lineRule="atLeast"/>
        <w:rPr>
          <w:rFonts w:asciiTheme="minorHAnsi" w:hAnsiTheme="minorHAnsi" w:cstheme="minorHAnsi"/>
          <w:b/>
          <w:bCs/>
          <w:color w:val="0070C0"/>
          <w:sz w:val="52"/>
          <w:szCs w:val="52"/>
          <w:u w:val="single"/>
        </w:rPr>
      </w:pPr>
    </w:p>
    <w:p w14:paraId="25913AC3" w14:textId="581F2409" w:rsidR="00C376AA" w:rsidRDefault="00C376AA" w:rsidP="003C6846">
      <w:pPr>
        <w:shd w:val="clear" w:color="auto" w:fill="FFFFFF"/>
        <w:spacing w:after="125" w:line="360" w:lineRule="atLeast"/>
        <w:rPr>
          <w:rFonts w:asciiTheme="minorHAnsi" w:hAnsiTheme="minorHAnsi" w:cstheme="minorHAnsi"/>
          <w:b/>
          <w:bCs/>
          <w:color w:val="0070C0"/>
          <w:sz w:val="52"/>
          <w:szCs w:val="52"/>
          <w:u w:val="single"/>
        </w:rPr>
      </w:pPr>
    </w:p>
    <w:p w14:paraId="30028566" w14:textId="19D1A5DF" w:rsidR="00533E94" w:rsidRDefault="00533E94" w:rsidP="003C6846">
      <w:pPr>
        <w:shd w:val="clear" w:color="auto" w:fill="FFFFFF"/>
        <w:spacing w:after="125" w:line="360" w:lineRule="atLeast"/>
        <w:rPr>
          <w:rFonts w:asciiTheme="minorHAnsi" w:hAnsiTheme="minorHAnsi" w:cstheme="minorHAnsi"/>
          <w:b/>
          <w:bCs/>
          <w:color w:val="262626" w:themeColor="text1" w:themeTint="D9"/>
          <w:sz w:val="2"/>
          <w:szCs w:val="2"/>
        </w:rPr>
      </w:pPr>
      <w:r>
        <w:rPr>
          <w:rFonts w:asciiTheme="minorHAnsi" w:hAnsiTheme="minorHAnsi" w:cstheme="minorHAnsi"/>
          <w:b/>
          <w:bCs/>
          <w:color w:val="262626" w:themeColor="text1" w:themeTint="D9"/>
          <w:sz w:val="2"/>
          <w:szCs w:val="2"/>
        </w:rPr>
        <w:t>TECTG</w:t>
      </w:r>
    </w:p>
    <w:p w14:paraId="73FE83AE" w14:textId="77777777" w:rsidR="00533E94" w:rsidRPr="00DD153A" w:rsidRDefault="00533E94" w:rsidP="003C6846">
      <w:pPr>
        <w:shd w:val="clear" w:color="auto" w:fill="FFFFFF"/>
        <w:spacing w:after="125" w:line="360" w:lineRule="atLeast"/>
        <w:rPr>
          <w:rFonts w:asciiTheme="minorHAnsi" w:hAnsiTheme="minorHAnsi" w:cstheme="minorHAnsi"/>
          <w:b/>
          <w:bCs/>
          <w:color w:val="262626" w:themeColor="text1" w:themeTint="D9"/>
          <w:sz w:val="2"/>
          <w:szCs w:val="2"/>
        </w:rPr>
      </w:pPr>
    </w:p>
    <w:p w14:paraId="75CFF462" w14:textId="6CF4E6F3" w:rsidR="002D337D" w:rsidRDefault="00B4765B" w:rsidP="00160CCE">
      <w:pPr>
        <w:shd w:val="clear" w:color="auto" w:fill="FFFFFF"/>
        <w:spacing w:after="125" w:line="360" w:lineRule="atLeast"/>
        <w:rPr>
          <w:rFonts w:asciiTheme="minorHAnsi" w:hAnsiTheme="minorHAnsi" w:cstheme="minorHAnsi"/>
          <w:color w:val="262626" w:themeColor="text1" w:themeTint="D9"/>
        </w:rPr>
      </w:pPr>
      <w:r>
        <w:rPr>
          <w:rFonts w:asciiTheme="minorHAnsi" w:hAnsiTheme="minorHAnsi" w:cstheme="minorHAnsi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8F2751" wp14:editId="48AE9773">
                <wp:simplePos x="0" y="0"/>
                <wp:positionH relativeFrom="column">
                  <wp:posOffset>1044575</wp:posOffset>
                </wp:positionH>
                <wp:positionV relativeFrom="paragraph">
                  <wp:posOffset>96520</wp:posOffset>
                </wp:positionV>
                <wp:extent cx="2589530" cy="850265"/>
                <wp:effectExtent l="0" t="0" r="4445" b="127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9530" cy="85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FA5359" w14:textId="77777777" w:rsidR="00160CCE" w:rsidRPr="00160CCE" w:rsidRDefault="00160CCE" w:rsidP="00160CCE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70"/>
                                <w:szCs w:val="70"/>
                              </w:rPr>
                            </w:pPr>
                            <w:r w:rsidRPr="00160CC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70"/>
                                <w:szCs w:val="70"/>
                              </w:rPr>
                              <w:t>BROADNET</w:t>
                            </w:r>
                          </w:p>
                          <w:p w14:paraId="795C2F9B" w14:textId="45AAB0D8" w:rsidR="00160CCE" w:rsidRPr="00B41BAE" w:rsidRDefault="00160CCE" w:rsidP="00160CCE">
                            <w:pPr>
                              <w:spacing w:after="0"/>
                              <w:rPr>
                                <w:rFonts w:asciiTheme="minorBidi" w:eastAsia="Adobe Heiti Std R" w:hAnsiTheme="minorBidi" w:cstheme="minorBidi"/>
                                <w:color w:val="7F7F7F" w:themeColor="text1" w:themeTint="80"/>
                              </w:rPr>
                            </w:pPr>
                            <w:r w:rsidRPr="00B41BAE">
                              <w:rPr>
                                <w:rFonts w:asciiTheme="minorBidi" w:eastAsia="Adobe Heiti Std R" w:hAnsiTheme="minorBidi" w:cstheme="minorBidi"/>
                                <w:b/>
                                <w:bCs/>
                                <w:color w:val="7F7F7F" w:themeColor="text1" w:themeTint="80"/>
                              </w:rPr>
                              <w:t xml:space="preserve"> Your Reliable Messaging </w:t>
                            </w:r>
                            <w:r w:rsidR="00B41BAE" w:rsidRPr="00B41BAE">
                              <w:rPr>
                                <w:rFonts w:asciiTheme="minorBidi" w:eastAsia="Adobe Heiti Std R" w:hAnsiTheme="minorBidi" w:cstheme="minorBidi"/>
                                <w:b/>
                                <w:bCs/>
                                <w:color w:val="7F7F7F" w:themeColor="text1" w:themeTint="80"/>
                              </w:rPr>
                              <w:t>HUB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78F27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25pt;margin-top:7.6pt;width:203.9pt;height:66.9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" stroked="f">
                <v:textbox style="mso-fit-shape-to-text:t">
                  <w:txbxContent>
                    <w:p w14:paraId="17FA5359" w14:textId="77777777" w:rsidR="00160CCE" w:rsidRPr="00160CCE" w:rsidRDefault="00160CCE" w:rsidP="00160CCE">
                      <w:pPr>
                        <w:spacing w:after="0"/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70"/>
                          <w:szCs w:val="70"/>
                        </w:rPr>
                      </w:pPr>
                      <w:r w:rsidRPr="00160CCE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70"/>
                          <w:szCs w:val="70"/>
                        </w:rPr>
                        <w:t>BROADNET</w:t>
                      </w:r>
                    </w:p>
                    <w:p w14:paraId="795C2F9B" w14:textId="45AAB0D8" w:rsidR="00160CCE" w:rsidRPr="00B41BAE" w:rsidRDefault="00160CCE" w:rsidP="00160CCE">
                      <w:pPr>
                        <w:spacing w:after="0"/>
                        <w:rPr>
                          <w:rFonts w:asciiTheme="minorBidi" w:eastAsia="Adobe Heiti Std R" w:hAnsiTheme="minorBidi" w:cstheme="minorBidi"/>
                          <w:color w:val="7F7F7F" w:themeColor="text1" w:themeTint="80"/>
                        </w:rPr>
                      </w:pPr>
                      <w:r w:rsidRPr="00B41BAE">
                        <w:rPr>
                          <w:rFonts w:asciiTheme="minorBidi" w:eastAsia="Adobe Heiti Std R" w:hAnsiTheme="minorBidi" w:cstheme="minorBidi"/>
                          <w:b/>
                          <w:bCs/>
                          <w:color w:val="7F7F7F" w:themeColor="text1" w:themeTint="80"/>
                        </w:rPr>
                        <w:t xml:space="preserve"> Your Reliable Messaging </w:t>
                      </w:r>
                      <w:r w:rsidR="00B41BAE" w:rsidRPr="00B41BAE">
                        <w:rPr>
                          <w:rFonts w:asciiTheme="minorBidi" w:eastAsia="Adobe Heiti Std R" w:hAnsiTheme="minorBidi" w:cstheme="minorBidi"/>
                          <w:b/>
                          <w:bCs/>
                          <w:color w:val="7F7F7F" w:themeColor="text1" w:themeTint="80"/>
                        </w:rPr>
                        <w:t>HUB</w:t>
                      </w:r>
                    </w:p>
                  </w:txbxContent>
                </v:textbox>
              </v:shape>
            </w:pict>
          </mc:Fallback>
        </mc:AlternateContent>
      </w:r>
      <w:r w:rsidR="00160CCE">
        <w:rPr>
          <w:rFonts w:asciiTheme="minorHAnsi" w:hAnsiTheme="minorHAnsi" w:cstheme="minorHAnsi"/>
          <w:noProof/>
          <w:color w:val="262626" w:themeColor="text1" w:themeTint="D9"/>
        </w:rPr>
        <w:drawing>
          <wp:inline distT="0" distB="0" distL="0" distR="0" wp14:anchorId="79E44376" wp14:editId="44FCFB6E">
            <wp:extent cx="1001413" cy="1025718"/>
            <wp:effectExtent l="19050" t="0" r="8237" b="0"/>
            <wp:docPr id="5" name="Picture 3" descr="C:\Users\user\Desktop\creative ads\icon_lightbulb_propose-solu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creative ads\icon_lightbulb_propose-solution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704" cy="102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DF3981" w14:textId="77777777" w:rsidR="002D337D" w:rsidRPr="002D337D" w:rsidRDefault="002D337D" w:rsidP="002D337D">
      <w:pPr>
        <w:numPr>
          <w:ilvl w:val="0"/>
          <w:numId w:val="7"/>
        </w:numPr>
        <w:spacing w:after="200" w:line="276" w:lineRule="auto"/>
        <w:contextualSpacing/>
        <w:rPr>
          <w:rFonts w:cs="Arial"/>
          <w:color w:val="auto"/>
        </w:rPr>
      </w:pPr>
      <w:r w:rsidRPr="002D337D">
        <w:rPr>
          <w:rFonts w:cs="Arial"/>
          <w:color w:val="auto"/>
        </w:rPr>
        <w:t xml:space="preserve">System/Brand name: </w:t>
      </w:r>
      <w:r w:rsidRPr="00160CCE">
        <w:rPr>
          <w:rFonts w:cs="Arial"/>
          <w:b/>
          <w:bCs/>
          <w:color w:val="auto"/>
        </w:rPr>
        <w:t>BROADNET SMS Gateway</w:t>
      </w:r>
    </w:p>
    <w:p w14:paraId="1FADE4E7" w14:textId="77777777" w:rsidR="002D337D" w:rsidRPr="002D337D" w:rsidRDefault="002D337D" w:rsidP="002D337D">
      <w:pPr>
        <w:numPr>
          <w:ilvl w:val="0"/>
          <w:numId w:val="7"/>
        </w:numPr>
        <w:spacing w:after="200" w:line="276" w:lineRule="auto"/>
        <w:contextualSpacing/>
        <w:rPr>
          <w:rFonts w:cs="Arial"/>
          <w:color w:val="auto"/>
        </w:rPr>
      </w:pPr>
      <w:r w:rsidRPr="002D337D">
        <w:rPr>
          <w:rFonts w:cs="Arial"/>
          <w:color w:val="auto"/>
        </w:rPr>
        <w:t xml:space="preserve">Date when first client went live: </w:t>
      </w:r>
      <w:r w:rsidRPr="00160CCE">
        <w:rPr>
          <w:rFonts w:cs="Arial"/>
          <w:b/>
          <w:bCs/>
          <w:color w:val="auto"/>
        </w:rPr>
        <w:t>August 2003</w:t>
      </w:r>
    </w:p>
    <w:p w14:paraId="6D333FFE" w14:textId="6EE9A23B" w:rsidR="002D337D" w:rsidRPr="002D337D" w:rsidRDefault="002D337D" w:rsidP="002D337D">
      <w:pPr>
        <w:numPr>
          <w:ilvl w:val="0"/>
          <w:numId w:val="7"/>
        </w:numPr>
        <w:spacing w:after="200" w:line="276" w:lineRule="auto"/>
        <w:contextualSpacing/>
        <w:rPr>
          <w:rFonts w:cs="Arial"/>
          <w:color w:val="auto"/>
        </w:rPr>
      </w:pPr>
      <w:r w:rsidRPr="002D337D">
        <w:rPr>
          <w:rFonts w:cs="Arial"/>
          <w:color w:val="auto"/>
        </w:rPr>
        <w:t xml:space="preserve">Current version and release </w:t>
      </w:r>
      <w:r w:rsidR="008A7969" w:rsidRPr="002D337D">
        <w:rPr>
          <w:rFonts w:cs="Arial"/>
          <w:color w:val="auto"/>
        </w:rPr>
        <w:t>date:</w:t>
      </w:r>
      <w:r w:rsidRPr="002D337D">
        <w:rPr>
          <w:rFonts w:cs="Arial"/>
          <w:color w:val="auto"/>
        </w:rPr>
        <w:t xml:space="preserve"> </w:t>
      </w:r>
      <w:r w:rsidRPr="00160CCE">
        <w:rPr>
          <w:rFonts w:cs="Arial"/>
          <w:b/>
          <w:bCs/>
          <w:color w:val="auto"/>
        </w:rPr>
        <w:t>2018-V.3.4.5</w:t>
      </w:r>
    </w:p>
    <w:p w14:paraId="622AD773" w14:textId="3A13A1AB" w:rsidR="002D337D" w:rsidRPr="002D337D" w:rsidRDefault="002D337D" w:rsidP="004D57FE">
      <w:pPr>
        <w:numPr>
          <w:ilvl w:val="0"/>
          <w:numId w:val="7"/>
        </w:numPr>
        <w:spacing w:after="200" w:line="276" w:lineRule="auto"/>
        <w:contextualSpacing/>
        <w:rPr>
          <w:rFonts w:cs="Arial"/>
          <w:color w:val="auto"/>
        </w:rPr>
      </w:pPr>
      <w:r w:rsidRPr="002D337D">
        <w:rPr>
          <w:rFonts w:cs="Arial"/>
          <w:color w:val="auto"/>
        </w:rPr>
        <w:t xml:space="preserve">Number of Clients using this software solution: </w:t>
      </w:r>
      <w:r w:rsidR="004D57FE">
        <w:rPr>
          <w:rFonts w:cs="Arial"/>
          <w:b/>
          <w:bCs/>
          <w:color w:val="auto"/>
        </w:rPr>
        <w:t>8</w:t>
      </w:r>
      <w:r w:rsidRPr="00160CCE">
        <w:rPr>
          <w:rFonts w:cs="Arial"/>
          <w:b/>
          <w:bCs/>
          <w:color w:val="auto"/>
        </w:rPr>
        <w:t>0,000 clients</w:t>
      </w:r>
    </w:p>
    <w:p w14:paraId="20985170" w14:textId="77777777" w:rsidR="002D337D" w:rsidRPr="002D337D" w:rsidRDefault="002D337D" w:rsidP="002D337D">
      <w:pPr>
        <w:numPr>
          <w:ilvl w:val="0"/>
          <w:numId w:val="7"/>
        </w:numPr>
        <w:spacing w:after="200" w:line="276" w:lineRule="auto"/>
        <w:contextualSpacing/>
        <w:rPr>
          <w:rFonts w:cs="Arial"/>
          <w:color w:val="auto"/>
        </w:rPr>
      </w:pPr>
      <w:r w:rsidRPr="002D337D">
        <w:rPr>
          <w:rFonts w:cs="Arial"/>
          <w:color w:val="auto"/>
        </w:rPr>
        <w:t>Largest customer for this product (or service) by Number of users: We have more than 60,000 clients using our SMSC through different channels</w:t>
      </w:r>
    </w:p>
    <w:p w14:paraId="0E78F66E" w14:textId="6FBE14F2" w:rsidR="002D337D" w:rsidRPr="002D337D" w:rsidRDefault="002D337D" w:rsidP="008A7969">
      <w:pPr>
        <w:numPr>
          <w:ilvl w:val="0"/>
          <w:numId w:val="7"/>
        </w:numPr>
        <w:spacing w:after="200" w:line="276" w:lineRule="auto"/>
        <w:contextualSpacing/>
        <w:rPr>
          <w:rFonts w:cs="Arial"/>
          <w:color w:val="auto"/>
        </w:rPr>
      </w:pPr>
      <w:r w:rsidRPr="002D337D">
        <w:rPr>
          <w:rFonts w:cs="Arial"/>
          <w:color w:val="auto"/>
        </w:rPr>
        <w:t xml:space="preserve">BroadNet is terminating more than </w:t>
      </w:r>
      <w:r w:rsidR="008A7969">
        <w:rPr>
          <w:rFonts w:cs="Arial"/>
          <w:b/>
          <w:bCs/>
          <w:color w:val="auto"/>
        </w:rPr>
        <w:t>300</w:t>
      </w:r>
      <w:r w:rsidRPr="00160CCE">
        <w:rPr>
          <w:rFonts w:cs="Arial"/>
          <w:b/>
          <w:bCs/>
          <w:color w:val="auto"/>
        </w:rPr>
        <w:t>M SMS per day</w:t>
      </w:r>
      <w:r w:rsidRPr="002D337D">
        <w:rPr>
          <w:rFonts w:cs="Arial"/>
          <w:color w:val="auto"/>
        </w:rPr>
        <w:t xml:space="preserve"> at the moment</w:t>
      </w:r>
    </w:p>
    <w:p w14:paraId="51928B0A" w14:textId="77777777" w:rsidR="002D337D" w:rsidRPr="002D337D" w:rsidRDefault="002D337D" w:rsidP="002D337D">
      <w:pPr>
        <w:numPr>
          <w:ilvl w:val="0"/>
          <w:numId w:val="7"/>
        </w:numPr>
        <w:spacing w:after="200" w:line="276" w:lineRule="auto"/>
        <w:contextualSpacing/>
        <w:rPr>
          <w:rFonts w:cs="Arial"/>
          <w:color w:val="auto"/>
        </w:rPr>
      </w:pPr>
      <w:r w:rsidRPr="002D337D">
        <w:rPr>
          <w:rFonts w:cs="Arial"/>
          <w:color w:val="auto"/>
        </w:rPr>
        <w:t xml:space="preserve">Integration offered is </w:t>
      </w:r>
      <w:r w:rsidRPr="00160CCE">
        <w:rPr>
          <w:rFonts w:cs="Arial"/>
          <w:b/>
          <w:bCs/>
          <w:color w:val="auto"/>
        </w:rPr>
        <w:t>Http/Https/XML/SMPP/SMPP over SSL</w:t>
      </w:r>
      <w:r w:rsidRPr="002D337D">
        <w:rPr>
          <w:rFonts w:cs="Arial"/>
          <w:color w:val="auto"/>
        </w:rPr>
        <w:t xml:space="preserve">, optional </w:t>
      </w:r>
      <w:r w:rsidRPr="00160CCE">
        <w:rPr>
          <w:rFonts w:cs="Arial"/>
          <w:b/>
          <w:bCs/>
          <w:color w:val="auto"/>
        </w:rPr>
        <w:t>VPN</w:t>
      </w:r>
    </w:p>
    <w:p w14:paraId="7DECD77F" w14:textId="77777777" w:rsidR="002D337D" w:rsidRPr="002D337D" w:rsidRDefault="002D337D" w:rsidP="002D337D">
      <w:pPr>
        <w:numPr>
          <w:ilvl w:val="0"/>
          <w:numId w:val="7"/>
        </w:numPr>
        <w:spacing w:after="200" w:line="276" w:lineRule="auto"/>
        <w:contextualSpacing/>
        <w:rPr>
          <w:rFonts w:cs="Arial"/>
          <w:color w:val="auto"/>
        </w:rPr>
      </w:pPr>
      <w:r w:rsidRPr="002D337D">
        <w:rPr>
          <w:rFonts w:cs="Arial"/>
          <w:color w:val="auto"/>
        </w:rPr>
        <w:t xml:space="preserve">Our SMSC is fully compliance with </w:t>
      </w:r>
      <w:r w:rsidRPr="00160CCE">
        <w:rPr>
          <w:rFonts w:cs="Arial"/>
          <w:b/>
          <w:bCs/>
          <w:color w:val="auto"/>
        </w:rPr>
        <w:t>SMPP Standards</w:t>
      </w:r>
      <w:r w:rsidRPr="002D337D">
        <w:rPr>
          <w:rFonts w:cs="Arial"/>
          <w:color w:val="auto"/>
        </w:rPr>
        <w:t xml:space="preserve">, few of our developers also contributed to the </w:t>
      </w:r>
      <w:r w:rsidRPr="00160CCE">
        <w:rPr>
          <w:rFonts w:cs="Arial"/>
          <w:b/>
          <w:bCs/>
          <w:color w:val="auto"/>
        </w:rPr>
        <w:t>protocol design itself.</w:t>
      </w:r>
    </w:p>
    <w:p w14:paraId="02140D50" w14:textId="77777777" w:rsidR="002D337D" w:rsidRPr="002D337D" w:rsidRDefault="002D337D" w:rsidP="002D337D">
      <w:pPr>
        <w:numPr>
          <w:ilvl w:val="0"/>
          <w:numId w:val="7"/>
        </w:numPr>
        <w:spacing w:after="200" w:line="276" w:lineRule="auto"/>
        <w:contextualSpacing/>
        <w:rPr>
          <w:rFonts w:cs="Arial"/>
          <w:color w:val="auto"/>
        </w:rPr>
      </w:pPr>
      <w:r w:rsidRPr="002D337D">
        <w:rPr>
          <w:rFonts w:cs="Arial"/>
          <w:color w:val="auto"/>
        </w:rPr>
        <w:t xml:space="preserve">Integration with any system usually is done same day, we do provide </w:t>
      </w:r>
      <w:r w:rsidRPr="00160CCE">
        <w:rPr>
          <w:rFonts w:cs="Arial"/>
          <w:b/>
          <w:bCs/>
          <w:color w:val="auto"/>
        </w:rPr>
        <w:t>support</w:t>
      </w:r>
      <w:r w:rsidRPr="002D337D">
        <w:rPr>
          <w:rFonts w:cs="Arial"/>
          <w:color w:val="auto"/>
        </w:rPr>
        <w:t xml:space="preserve"> </w:t>
      </w:r>
      <w:r w:rsidRPr="00160CCE">
        <w:rPr>
          <w:rFonts w:cs="Arial"/>
          <w:b/>
          <w:bCs/>
          <w:color w:val="auto"/>
        </w:rPr>
        <w:t>24/7/365</w:t>
      </w:r>
      <w:r w:rsidRPr="002D337D">
        <w:rPr>
          <w:rFonts w:cs="Arial"/>
          <w:color w:val="auto"/>
        </w:rPr>
        <w:t xml:space="preserve"> through calls, skype and emails.</w:t>
      </w:r>
    </w:p>
    <w:p w14:paraId="564F785F" w14:textId="77777777" w:rsidR="002D337D" w:rsidRPr="002D337D" w:rsidRDefault="002D337D" w:rsidP="002D337D">
      <w:pPr>
        <w:numPr>
          <w:ilvl w:val="0"/>
          <w:numId w:val="7"/>
        </w:numPr>
        <w:spacing w:after="200" w:line="276" w:lineRule="auto"/>
        <w:contextualSpacing/>
        <w:rPr>
          <w:rFonts w:cs="Arial"/>
          <w:color w:val="auto"/>
        </w:rPr>
      </w:pPr>
      <w:r w:rsidRPr="002D337D">
        <w:rPr>
          <w:rFonts w:cs="Arial"/>
          <w:color w:val="auto"/>
        </w:rPr>
        <w:t xml:space="preserve">Any </w:t>
      </w:r>
      <w:r w:rsidRPr="00160CCE">
        <w:rPr>
          <w:rFonts w:cs="Arial"/>
          <w:b/>
          <w:bCs/>
          <w:color w:val="auto"/>
        </w:rPr>
        <w:t>issue is 98% solved same day</w:t>
      </w:r>
      <w:r w:rsidRPr="002D337D">
        <w:rPr>
          <w:rFonts w:cs="Arial"/>
          <w:color w:val="auto"/>
        </w:rPr>
        <w:t xml:space="preserve"> due to our strong business relations with local and international operators and carriers.</w:t>
      </w:r>
    </w:p>
    <w:p w14:paraId="41C9CB33" w14:textId="77777777" w:rsidR="002D337D" w:rsidRPr="006323D3" w:rsidRDefault="002D337D" w:rsidP="00F16138">
      <w:pPr>
        <w:shd w:val="clear" w:color="auto" w:fill="FFFFFF"/>
        <w:spacing w:after="125" w:line="360" w:lineRule="atLeast"/>
        <w:rPr>
          <w:rFonts w:asciiTheme="minorHAnsi" w:hAnsiTheme="minorHAnsi" w:cstheme="minorHAnsi"/>
          <w:color w:val="262626" w:themeColor="text1" w:themeTint="D9"/>
        </w:rPr>
      </w:pPr>
      <w:bookmarkStart w:id="0" w:name="_GoBack"/>
      <w:bookmarkEnd w:id="0"/>
    </w:p>
    <w:p w14:paraId="75854994" w14:textId="77777777" w:rsidR="0065069D" w:rsidRDefault="0065069D" w:rsidP="006A38CE">
      <w:pPr>
        <w:shd w:val="clear" w:color="auto" w:fill="FFFFFF"/>
        <w:spacing w:after="125" w:line="360" w:lineRule="atLeast"/>
        <w:rPr>
          <w:rFonts w:asciiTheme="minorHAnsi" w:hAnsiTheme="minorHAnsi" w:cstheme="minorHAnsi"/>
          <w:b/>
          <w:bCs/>
          <w:color w:val="262626" w:themeColor="text1" w:themeTint="D9"/>
        </w:rPr>
      </w:pPr>
    </w:p>
    <w:p w14:paraId="15649BBE" w14:textId="77777777" w:rsidR="0065069D" w:rsidRDefault="0065069D" w:rsidP="006A38CE">
      <w:pPr>
        <w:shd w:val="clear" w:color="auto" w:fill="FFFFFF"/>
        <w:spacing w:after="125" w:line="360" w:lineRule="atLeast"/>
        <w:rPr>
          <w:rFonts w:asciiTheme="minorHAnsi" w:hAnsiTheme="minorHAnsi" w:cstheme="minorHAnsi"/>
          <w:b/>
          <w:bCs/>
          <w:color w:val="262626" w:themeColor="text1" w:themeTint="D9"/>
        </w:rPr>
      </w:pPr>
    </w:p>
    <w:p w14:paraId="4FB78DEE" w14:textId="77777777" w:rsidR="0065069D" w:rsidRDefault="0065069D" w:rsidP="006A38CE">
      <w:pPr>
        <w:shd w:val="clear" w:color="auto" w:fill="FFFFFF"/>
        <w:spacing w:after="125" w:line="360" w:lineRule="atLeast"/>
        <w:rPr>
          <w:rFonts w:asciiTheme="minorHAnsi" w:hAnsiTheme="minorHAnsi" w:cstheme="minorHAnsi"/>
          <w:b/>
          <w:bCs/>
          <w:color w:val="262626" w:themeColor="text1" w:themeTint="D9"/>
        </w:rPr>
      </w:pPr>
    </w:p>
    <w:p w14:paraId="4FCCCF5B" w14:textId="77777777" w:rsidR="0065069D" w:rsidRDefault="0065069D" w:rsidP="006A38CE">
      <w:pPr>
        <w:shd w:val="clear" w:color="auto" w:fill="FFFFFF"/>
        <w:spacing w:after="125" w:line="360" w:lineRule="atLeast"/>
        <w:rPr>
          <w:rFonts w:asciiTheme="minorHAnsi" w:hAnsiTheme="minorHAnsi" w:cstheme="minorHAnsi"/>
          <w:b/>
          <w:bCs/>
          <w:color w:val="262626" w:themeColor="text1" w:themeTint="D9"/>
        </w:rPr>
      </w:pPr>
    </w:p>
    <w:p w14:paraId="7F3BC579" w14:textId="4F880EF3" w:rsidR="0065069D" w:rsidRDefault="0065069D" w:rsidP="006A38CE">
      <w:pPr>
        <w:shd w:val="clear" w:color="auto" w:fill="FFFFFF"/>
        <w:spacing w:after="125" w:line="360" w:lineRule="atLeast"/>
        <w:rPr>
          <w:rFonts w:asciiTheme="minorHAnsi" w:hAnsiTheme="minorHAnsi" w:cstheme="minorHAnsi"/>
          <w:b/>
          <w:bCs/>
          <w:color w:val="262626" w:themeColor="text1" w:themeTint="D9"/>
        </w:rPr>
      </w:pPr>
    </w:p>
    <w:p w14:paraId="31B25E63" w14:textId="22DBDB33" w:rsidR="00C376AA" w:rsidRDefault="00C376AA" w:rsidP="006A38CE">
      <w:pPr>
        <w:shd w:val="clear" w:color="auto" w:fill="FFFFFF"/>
        <w:spacing w:after="125" w:line="360" w:lineRule="atLeast"/>
        <w:rPr>
          <w:rFonts w:asciiTheme="minorHAnsi" w:hAnsiTheme="minorHAnsi" w:cstheme="minorHAnsi"/>
          <w:b/>
          <w:bCs/>
          <w:color w:val="262626" w:themeColor="text1" w:themeTint="D9"/>
        </w:rPr>
      </w:pPr>
    </w:p>
    <w:p w14:paraId="67750832" w14:textId="77777777" w:rsidR="00C376AA" w:rsidRDefault="00C376AA" w:rsidP="006A38CE">
      <w:pPr>
        <w:shd w:val="clear" w:color="auto" w:fill="FFFFFF"/>
        <w:spacing w:after="125" w:line="360" w:lineRule="atLeast"/>
        <w:rPr>
          <w:rFonts w:asciiTheme="minorHAnsi" w:hAnsiTheme="minorHAnsi" w:cstheme="minorHAnsi"/>
          <w:b/>
          <w:bCs/>
          <w:color w:val="262626" w:themeColor="text1" w:themeTint="D9"/>
        </w:rPr>
      </w:pPr>
    </w:p>
    <w:p w14:paraId="08A1B592" w14:textId="3D189863" w:rsidR="00103B4F" w:rsidRDefault="00103B4F" w:rsidP="006A38CE">
      <w:pPr>
        <w:shd w:val="clear" w:color="auto" w:fill="FFFFFF"/>
        <w:spacing w:after="125" w:line="360" w:lineRule="atLeast"/>
        <w:rPr>
          <w:rFonts w:asciiTheme="minorHAnsi" w:hAnsiTheme="minorHAnsi" w:cstheme="minorHAnsi"/>
          <w:b/>
          <w:bCs/>
          <w:color w:val="262626" w:themeColor="text1" w:themeTint="D9"/>
          <w:sz w:val="32"/>
          <w:szCs w:val="32"/>
        </w:rPr>
      </w:pPr>
    </w:p>
    <w:p w14:paraId="07861F91" w14:textId="77777777" w:rsidR="002E7CDD" w:rsidRPr="00C376AA" w:rsidRDefault="002E7CDD" w:rsidP="006A38CE">
      <w:pPr>
        <w:shd w:val="clear" w:color="auto" w:fill="FFFFFF"/>
        <w:spacing w:after="125" w:line="360" w:lineRule="atLeast"/>
        <w:rPr>
          <w:rFonts w:asciiTheme="minorHAnsi" w:hAnsiTheme="minorHAnsi" w:cstheme="minorHAnsi"/>
          <w:b/>
          <w:bCs/>
          <w:color w:val="262626" w:themeColor="text1" w:themeTint="D9"/>
          <w:sz w:val="32"/>
          <w:szCs w:val="32"/>
        </w:rPr>
      </w:pPr>
    </w:p>
    <w:p w14:paraId="6C35553A" w14:textId="77777777" w:rsidR="006323D3" w:rsidRPr="00C376AA" w:rsidRDefault="006323D3" w:rsidP="006A38CE">
      <w:pPr>
        <w:shd w:val="clear" w:color="auto" w:fill="FFFFFF"/>
        <w:spacing w:after="125" w:line="360" w:lineRule="atLeast"/>
        <w:rPr>
          <w:rFonts w:asciiTheme="minorHAnsi" w:hAnsiTheme="minorHAnsi" w:cstheme="minorHAnsi"/>
          <w:b/>
          <w:bCs/>
          <w:color w:val="262626" w:themeColor="text1" w:themeTint="D9"/>
          <w:sz w:val="40"/>
          <w:szCs w:val="40"/>
        </w:rPr>
      </w:pPr>
      <w:r w:rsidRPr="00C376AA">
        <w:rPr>
          <w:rFonts w:asciiTheme="minorHAnsi" w:hAnsiTheme="minorHAnsi" w:cstheme="minorHAnsi"/>
          <w:b/>
          <w:bCs/>
          <w:color w:val="262626" w:themeColor="text1" w:themeTint="D9"/>
          <w:sz w:val="40"/>
          <w:szCs w:val="40"/>
        </w:rPr>
        <w:t>Total Number of Employees:</w:t>
      </w:r>
    </w:p>
    <w:p w14:paraId="55139186" w14:textId="603A3C29" w:rsidR="003C6846" w:rsidRDefault="00411603" w:rsidP="00411603">
      <w:pPr>
        <w:shd w:val="clear" w:color="auto" w:fill="FFFFFF"/>
        <w:spacing w:after="125" w:line="360" w:lineRule="atLeast"/>
        <w:jc w:val="center"/>
        <w:rPr>
          <w:rFonts w:asciiTheme="minorHAnsi" w:hAnsiTheme="minorHAnsi" w:cstheme="minorHAnsi"/>
          <w:b/>
          <w:bCs/>
          <w:color w:val="262626" w:themeColor="text1" w:themeTint="D9"/>
        </w:rPr>
      </w:pPr>
      <w:r>
        <w:rPr>
          <w:rFonts w:asciiTheme="minorHAnsi" w:hAnsiTheme="minorHAnsi" w:cstheme="minorHAnsi"/>
          <w:b/>
          <w:bCs/>
          <w:noProof/>
          <w:color w:val="262626" w:themeColor="text1" w:themeTint="D9"/>
        </w:rPr>
        <w:drawing>
          <wp:inline distT="0" distB="0" distL="0" distR="0" wp14:anchorId="2E555C6E" wp14:editId="5690ACF7">
            <wp:extent cx="6474460" cy="554990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P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4460" cy="554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CD0CC" w14:textId="41DCD3CD" w:rsidR="004966C6" w:rsidRPr="004D57FE" w:rsidRDefault="004D57FE" w:rsidP="00C376AA">
      <w:pPr>
        <w:shd w:val="clear" w:color="auto" w:fill="FFFFFF"/>
        <w:spacing w:after="125" w:line="360" w:lineRule="atLeast"/>
        <w:rPr>
          <w:rFonts w:asciiTheme="minorHAnsi" w:hAnsiTheme="minorHAnsi" w:cstheme="minorHAnsi"/>
          <w:b/>
          <w:bCs/>
          <w:color w:val="262626" w:themeColor="text1" w:themeTint="D9"/>
        </w:rPr>
      </w:pPr>
      <w:r>
        <w:rPr>
          <w:rFonts w:asciiTheme="minorHAnsi" w:hAnsiTheme="minorHAnsi" w:cstheme="minorHAnsi"/>
          <w:b/>
          <w:bCs/>
          <w:color w:val="262626" w:themeColor="text1" w:themeTint="D9"/>
          <w:sz w:val="28"/>
          <w:szCs w:val="28"/>
        </w:rPr>
        <w:br/>
      </w:r>
      <w:r w:rsidR="004966C6" w:rsidRPr="00C376AA">
        <w:rPr>
          <w:rFonts w:asciiTheme="minorHAnsi" w:hAnsiTheme="minorHAnsi" w:cstheme="minorHAnsi"/>
          <w:b/>
          <w:bCs/>
          <w:color w:val="262626" w:themeColor="text1" w:themeTint="D9"/>
          <w:sz w:val="36"/>
          <w:szCs w:val="36"/>
        </w:rPr>
        <w:t>Branches:</w:t>
      </w:r>
      <w:r>
        <w:rPr>
          <w:rFonts w:asciiTheme="minorHAnsi" w:hAnsiTheme="minorHAnsi" w:cstheme="minorHAnsi"/>
          <w:b/>
          <w:bCs/>
          <w:color w:val="262626" w:themeColor="text1" w:themeTint="D9"/>
        </w:rPr>
        <w:br/>
      </w:r>
      <w:r w:rsidR="003D1BD1" w:rsidRPr="00C376AA">
        <w:rPr>
          <w:rFonts w:asciiTheme="minorHAnsi" w:hAnsiTheme="minorHAnsi" w:cstheme="minorHAnsi"/>
          <w:b/>
          <w:bCs/>
          <w:noProof/>
          <w:color w:val="262626" w:themeColor="text1" w:themeTint="D9"/>
          <w:sz w:val="18"/>
          <w:szCs w:val="18"/>
        </w:rPr>
        <w:t>LEBANON I UK I UAE I INDIA I ITALY I MALTA I EGYPT I KSA</w:t>
      </w:r>
      <w:r w:rsidR="000B387C" w:rsidRPr="00C376AA">
        <w:rPr>
          <w:rFonts w:asciiTheme="minorHAnsi" w:hAnsiTheme="minorHAnsi" w:cstheme="minorHAnsi"/>
          <w:b/>
          <w:bCs/>
          <w:noProof/>
          <w:color w:val="262626" w:themeColor="text1" w:themeTint="D9"/>
          <w:sz w:val="18"/>
          <w:szCs w:val="18"/>
        </w:rPr>
        <w:t xml:space="preserve"> | Jordan | Australia | USA| Bahrain</w:t>
      </w:r>
      <w:r w:rsidRPr="00C376AA">
        <w:rPr>
          <w:rFonts w:asciiTheme="minorHAnsi" w:hAnsiTheme="minorHAnsi" w:cstheme="minorHAnsi"/>
          <w:b/>
          <w:bCs/>
          <w:noProof/>
          <w:color w:val="262626" w:themeColor="text1" w:themeTint="D9"/>
          <w:sz w:val="18"/>
          <w:szCs w:val="18"/>
        </w:rPr>
        <w:t xml:space="preserve"> | Oman | Singapore </w:t>
      </w:r>
      <w:r w:rsidR="00C376AA" w:rsidRPr="00C376AA">
        <w:rPr>
          <w:rFonts w:asciiTheme="minorHAnsi" w:hAnsiTheme="minorHAnsi" w:cstheme="minorHAnsi"/>
          <w:b/>
          <w:bCs/>
          <w:noProof/>
          <w:color w:val="262626" w:themeColor="text1" w:themeTint="D9"/>
          <w:sz w:val="18"/>
          <w:szCs w:val="18"/>
        </w:rPr>
        <w:t>| Nigeria | Turkey</w:t>
      </w:r>
    </w:p>
    <w:p w14:paraId="6ED30ED4" w14:textId="6654B5C8" w:rsidR="00AC52B3" w:rsidRDefault="00AC52B3" w:rsidP="006A38CE">
      <w:pPr>
        <w:shd w:val="clear" w:color="auto" w:fill="FFFFFF"/>
        <w:spacing w:after="125" w:line="360" w:lineRule="atLeast"/>
        <w:rPr>
          <w:rFonts w:asciiTheme="minorHAnsi" w:hAnsiTheme="minorHAnsi" w:cstheme="minorHAnsi"/>
          <w:b/>
          <w:bCs/>
          <w:color w:val="262626" w:themeColor="text1" w:themeTint="D9"/>
        </w:rPr>
      </w:pPr>
    </w:p>
    <w:p w14:paraId="31ECCA5C" w14:textId="392D7A97" w:rsidR="004966C6" w:rsidRPr="004D57FE" w:rsidRDefault="00974495" w:rsidP="006A38CE">
      <w:pPr>
        <w:shd w:val="clear" w:color="auto" w:fill="FFFFFF"/>
        <w:spacing w:after="125" w:line="360" w:lineRule="atLeast"/>
        <w:rPr>
          <w:rFonts w:asciiTheme="minorHAnsi" w:hAnsiTheme="minorHAnsi" w:cstheme="minorHAnsi"/>
          <w:b/>
          <w:bCs/>
          <w:color w:val="262626" w:themeColor="text1" w:themeTint="D9"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iCs/>
          <w:noProof/>
          <w:color w:val="262626" w:themeColor="text1" w:themeTint="D9"/>
        </w:rPr>
        <w:lastRenderedPageBreak/>
        <w:drawing>
          <wp:anchor distT="0" distB="0" distL="114300" distR="114300" simplePos="0" relativeHeight="251683840" behindDoc="0" locked="0" layoutInCell="1" allowOverlap="1" wp14:anchorId="43408FFE" wp14:editId="6173B171">
            <wp:simplePos x="0" y="0"/>
            <wp:positionH relativeFrom="page">
              <wp:posOffset>3267075</wp:posOffset>
            </wp:positionH>
            <wp:positionV relativeFrom="page">
              <wp:posOffset>5543550</wp:posOffset>
            </wp:positionV>
            <wp:extent cx="3638550" cy="347932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-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3479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6C6" w:rsidRPr="004D57FE">
        <w:rPr>
          <w:rFonts w:asciiTheme="minorHAnsi" w:hAnsiTheme="minorHAnsi" w:cstheme="minorHAnsi"/>
          <w:b/>
          <w:bCs/>
          <w:color w:val="262626" w:themeColor="text1" w:themeTint="D9"/>
          <w:sz w:val="28"/>
          <w:szCs w:val="28"/>
        </w:rPr>
        <w:t>Total Number of clients:</w:t>
      </w:r>
    </w:p>
    <w:p w14:paraId="49336693" w14:textId="3F9D7434" w:rsidR="003D1BD1" w:rsidRPr="00C376AA" w:rsidRDefault="004966C6" w:rsidP="00C376AA">
      <w:pPr>
        <w:shd w:val="clear" w:color="auto" w:fill="FFFFFF"/>
        <w:spacing w:after="125" w:line="360" w:lineRule="atLeast"/>
        <w:rPr>
          <w:rFonts w:asciiTheme="minorHAnsi" w:hAnsiTheme="minorHAnsi" w:cstheme="minorHAnsi"/>
          <w:i/>
          <w:iCs/>
        </w:rPr>
      </w:pPr>
      <w:r w:rsidRPr="004966C6">
        <w:rPr>
          <w:rFonts w:asciiTheme="minorHAnsi" w:hAnsiTheme="minorHAnsi" w:cstheme="minorHAnsi"/>
          <w:i/>
          <w:iCs/>
        </w:rPr>
        <w:t xml:space="preserve">We have more than </w:t>
      </w:r>
      <w:r w:rsidR="004D57FE">
        <w:rPr>
          <w:rFonts w:asciiTheme="minorHAnsi" w:hAnsiTheme="minorHAnsi" w:cstheme="minorHAnsi"/>
          <w:b/>
          <w:bCs/>
          <w:color w:val="0070C0"/>
          <w:sz w:val="28"/>
          <w:szCs w:val="28"/>
          <w:u w:val="single"/>
        </w:rPr>
        <w:t>8</w:t>
      </w:r>
      <w:r w:rsidRPr="00AC450C">
        <w:rPr>
          <w:rFonts w:asciiTheme="minorHAnsi" w:hAnsiTheme="minorHAnsi" w:cstheme="minorHAnsi"/>
          <w:b/>
          <w:bCs/>
          <w:color w:val="0070C0"/>
          <w:sz w:val="28"/>
          <w:szCs w:val="28"/>
          <w:u w:val="single"/>
        </w:rPr>
        <w:t>0,000 Clients</w:t>
      </w:r>
      <w:r w:rsidRPr="004966C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4966C6">
        <w:rPr>
          <w:rFonts w:asciiTheme="minorHAnsi" w:hAnsiTheme="minorHAnsi" w:cstheme="minorHAnsi"/>
          <w:i/>
          <w:iCs/>
        </w:rPr>
        <w:t>using our SMSC</w:t>
      </w:r>
      <w:r w:rsidR="00C376AA">
        <w:rPr>
          <w:rFonts w:asciiTheme="minorHAnsi" w:hAnsiTheme="minorHAnsi" w:cstheme="minorHAnsi"/>
          <w:i/>
          <w:iCs/>
        </w:rPr>
        <w:br/>
      </w:r>
      <w:r w:rsidR="00C376AA">
        <w:rPr>
          <w:rFonts w:asciiTheme="minorHAnsi" w:hAnsiTheme="minorHAnsi" w:cstheme="minorHAnsi"/>
          <w:i/>
          <w:iCs/>
        </w:rPr>
        <w:br/>
      </w:r>
    </w:p>
    <w:p w14:paraId="65B993C6" w14:textId="44691831" w:rsidR="00476D23" w:rsidRPr="00C376AA" w:rsidRDefault="00476D23" w:rsidP="00C376AA">
      <w:pPr>
        <w:pStyle w:val="ListParagraph"/>
        <w:numPr>
          <w:ilvl w:val="0"/>
          <w:numId w:val="17"/>
        </w:numPr>
        <w:shd w:val="clear" w:color="auto" w:fill="FFFFFF"/>
        <w:spacing w:after="125" w:line="360" w:lineRule="atLeast"/>
        <w:rPr>
          <w:rFonts w:asciiTheme="minorHAnsi" w:hAnsiTheme="minorHAnsi" w:cstheme="minorHAnsi"/>
          <w:b/>
          <w:bCs/>
          <w:color w:val="262626" w:themeColor="text1" w:themeTint="D9"/>
          <w:sz w:val="28"/>
          <w:szCs w:val="28"/>
        </w:rPr>
      </w:pPr>
      <w:r w:rsidRPr="00C376AA">
        <w:rPr>
          <w:rFonts w:asciiTheme="minorHAnsi" w:hAnsiTheme="minorHAnsi" w:cstheme="minorHAnsi"/>
          <w:b/>
          <w:bCs/>
          <w:color w:val="262626" w:themeColor="text1" w:themeTint="D9"/>
          <w:sz w:val="28"/>
          <w:szCs w:val="28"/>
        </w:rPr>
        <w:t xml:space="preserve"> General Organization Capability:</w:t>
      </w:r>
      <w:r w:rsidR="00974495" w:rsidRPr="00C376AA">
        <w:rPr>
          <w:rFonts w:asciiTheme="minorHAnsi" w:hAnsiTheme="minorHAnsi" w:cstheme="minorHAnsi"/>
          <w:b/>
          <w:bCs/>
          <w:color w:val="262626" w:themeColor="text1" w:themeTint="D9"/>
          <w:sz w:val="28"/>
          <w:szCs w:val="28"/>
        </w:rPr>
        <w:br/>
      </w:r>
    </w:p>
    <w:tbl>
      <w:tblPr>
        <w:tblStyle w:val="TableGrid0"/>
        <w:tblW w:w="0" w:type="auto"/>
        <w:tblInd w:w="250" w:type="dxa"/>
        <w:tblLook w:val="04A0" w:firstRow="1" w:lastRow="0" w:firstColumn="1" w:lastColumn="0" w:noHBand="0" w:noVBand="1"/>
      </w:tblPr>
      <w:tblGrid>
        <w:gridCol w:w="1714"/>
        <w:gridCol w:w="1964"/>
        <w:gridCol w:w="1965"/>
        <w:gridCol w:w="3291"/>
      </w:tblGrid>
      <w:tr w:rsidR="00476D23" w:rsidRPr="00AE4671" w14:paraId="69E22412" w14:textId="77777777" w:rsidTr="003D1BD1">
        <w:trPr>
          <w:trHeight w:val="363"/>
        </w:trPr>
        <w:tc>
          <w:tcPr>
            <w:tcW w:w="1714" w:type="dxa"/>
            <w:shd w:val="clear" w:color="auto" w:fill="2E74B5" w:themeFill="accent1" w:themeFillShade="BF"/>
          </w:tcPr>
          <w:p w14:paraId="1B66F59D" w14:textId="77777777" w:rsidR="00476D23" w:rsidRPr="00AE4671" w:rsidRDefault="00476D23" w:rsidP="00476D23">
            <w:pPr>
              <w:spacing w:after="125" w:line="360" w:lineRule="atLeast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AE467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Client</w:t>
            </w:r>
          </w:p>
        </w:tc>
        <w:tc>
          <w:tcPr>
            <w:tcW w:w="1964" w:type="dxa"/>
            <w:shd w:val="clear" w:color="auto" w:fill="2E74B5" w:themeFill="accent1" w:themeFillShade="BF"/>
          </w:tcPr>
          <w:p w14:paraId="57E943FA" w14:textId="77777777" w:rsidR="00476D23" w:rsidRPr="00AE4671" w:rsidRDefault="00476D23" w:rsidP="00476D23">
            <w:pPr>
              <w:spacing w:after="125" w:line="360" w:lineRule="atLeast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AE467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Contact Name</w:t>
            </w:r>
          </w:p>
        </w:tc>
        <w:tc>
          <w:tcPr>
            <w:tcW w:w="1965" w:type="dxa"/>
            <w:shd w:val="clear" w:color="auto" w:fill="2E74B5" w:themeFill="accent1" w:themeFillShade="BF"/>
          </w:tcPr>
          <w:p w14:paraId="2AE1B3A6" w14:textId="77777777" w:rsidR="00476D23" w:rsidRPr="00AE4671" w:rsidRDefault="00476D23" w:rsidP="00476D23">
            <w:pPr>
              <w:spacing w:after="125" w:line="360" w:lineRule="atLeast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AE467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Number</w:t>
            </w:r>
          </w:p>
        </w:tc>
        <w:tc>
          <w:tcPr>
            <w:tcW w:w="3291" w:type="dxa"/>
            <w:shd w:val="clear" w:color="auto" w:fill="2E74B5" w:themeFill="accent1" w:themeFillShade="BF"/>
          </w:tcPr>
          <w:p w14:paraId="2FB5BB60" w14:textId="77777777" w:rsidR="00476D23" w:rsidRPr="00AE4671" w:rsidRDefault="00476D23" w:rsidP="00476D23">
            <w:pPr>
              <w:spacing w:after="125" w:line="360" w:lineRule="atLeast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AE467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Type of Module/version used</w:t>
            </w:r>
          </w:p>
        </w:tc>
      </w:tr>
      <w:tr w:rsidR="00476D23" w14:paraId="507C28F7" w14:textId="77777777" w:rsidTr="003D1BD1">
        <w:trPr>
          <w:trHeight w:val="380"/>
        </w:trPr>
        <w:tc>
          <w:tcPr>
            <w:tcW w:w="1714" w:type="dxa"/>
          </w:tcPr>
          <w:p w14:paraId="238EAA58" w14:textId="68FF7AE8" w:rsidR="00476D23" w:rsidRDefault="00476D23" w:rsidP="00476D23">
            <w:pPr>
              <w:spacing w:after="125" w:line="360" w:lineRule="atLeast"/>
              <w:rPr>
                <w:rFonts w:asciiTheme="minorHAnsi" w:hAnsiTheme="minorHAnsi" w:cstheme="minorHAnsi"/>
                <w:b/>
                <w:bCs/>
                <w:color w:val="262626" w:themeColor="text1" w:themeTint="D9"/>
              </w:rPr>
            </w:pPr>
          </w:p>
        </w:tc>
        <w:tc>
          <w:tcPr>
            <w:tcW w:w="1964" w:type="dxa"/>
          </w:tcPr>
          <w:p w14:paraId="3329C9B6" w14:textId="27E07544" w:rsidR="00476D23" w:rsidRPr="00AE4671" w:rsidRDefault="00476D23" w:rsidP="00476D23">
            <w:pPr>
              <w:spacing w:after="125" w:line="360" w:lineRule="atLeast"/>
              <w:rPr>
                <w:rFonts w:asciiTheme="minorHAnsi" w:hAnsiTheme="minorHAnsi" w:cstheme="minorHAnsi"/>
                <w:color w:val="262626" w:themeColor="text1" w:themeTint="D9"/>
              </w:rPr>
            </w:pPr>
          </w:p>
        </w:tc>
        <w:tc>
          <w:tcPr>
            <w:tcW w:w="1965" w:type="dxa"/>
          </w:tcPr>
          <w:p w14:paraId="652C197E" w14:textId="5FFA7ED4" w:rsidR="00476D23" w:rsidRDefault="00476D23" w:rsidP="00476D23">
            <w:pPr>
              <w:spacing w:after="125" w:line="360" w:lineRule="atLeast"/>
              <w:rPr>
                <w:rFonts w:asciiTheme="minorHAnsi" w:hAnsiTheme="minorHAnsi" w:cstheme="minorHAnsi"/>
                <w:b/>
                <w:bCs/>
                <w:color w:val="262626" w:themeColor="text1" w:themeTint="D9"/>
              </w:rPr>
            </w:pPr>
          </w:p>
        </w:tc>
        <w:tc>
          <w:tcPr>
            <w:tcW w:w="3291" w:type="dxa"/>
          </w:tcPr>
          <w:p w14:paraId="67DAD076" w14:textId="35F70152" w:rsidR="00476D23" w:rsidRPr="00AE4671" w:rsidRDefault="00476D23" w:rsidP="00476D23">
            <w:pPr>
              <w:spacing w:after="125" w:line="360" w:lineRule="atLeast"/>
              <w:rPr>
                <w:rFonts w:asciiTheme="minorHAnsi" w:hAnsiTheme="minorHAnsi" w:cstheme="minorHAnsi"/>
                <w:b/>
                <w:bCs/>
                <w:color w:val="262626" w:themeColor="text1" w:themeTint="D9"/>
              </w:rPr>
            </w:pPr>
          </w:p>
        </w:tc>
      </w:tr>
      <w:tr w:rsidR="00985D91" w14:paraId="41F5EB5A" w14:textId="77777777" w:rsidTr="003D1BD1">
        <w:trPr>
          <w:trHeight w:val="380"/>
        </w:trPr>
        <w:tc>
          <w:tcPr>
            <w:tcW w:w="1714" w:type="dxa"/>
          </w:tcPr>
          <w:p w14:paraId="4A74F695" w14:textId="297F6443" w:rsidR="00985D91" w:rsidRDefault="00985D91" w:rsidP="00B24CCD">
            <w:pPr>
              <w:spacing w:after="125" w:line="360" w:lineRule="atLeast"/>
              <w:rPr>
                <w:rFonts w:asciiTheme="minorHAnsi" w:hAnsiTheme="minorHAnsi" w:cstheme="minorHAnsi"/>
                <w:b/>
                <w:bCs/>
                <w:color w:val="262626" w:themeColor="text1" w:themeTint="D9"/>
              </w:rPr>
            </w:pPr>
          </w:p>
        </w:tc>
        <w:tc>
          <w:tcPr>
            <w:tcW w:w="1964" w:type="dxa"/>
          </w:tcPr>
          <w:p w14:paraId="04249F27" w14:textId="3393004D" w:rsidR="00985D91" w:rsidRPr="00AE4671" w:rsidRDefault="00985D91" w:rsidP="00B24CCD">
            <w:pPr>
              <w:spacing w:after="125" w:line="360" w:lineRule="atLeast"/>
              <w:rPr>
                <w:rFonts w:asciiTheme="minorHAnsi" w:hAnsiTheme="minorHAnsi" w:cstheme="minorHAnsi"/>
                <w:color w:val="262626" w:themeColor="text1" w:themeTint="D9"/>
              </w:rPr>
            </w:pPr>
          </w:p>
        </w:tc>
        <w:tc>
          <w:tcPr>
            <w:tcW w:w="1965" w:type="dxa"/>
          </w:tcPr>
          <w:p w14:paraId="0BFA59A9" w14:textId="2323E849" w:rsidR="00985D91" w:rsidRPr="00AE4671" w:rsidRDefault="00985D91" w:rsidP="00B24CCD">
            <w:pPr>
              <w:spacing w:after="125" w:line="360" w:lineRule="atLeast"/>
              <w:rPr>
                <w:rFonts w:asciiTheme="minorHAnsi" w:hAnsiTheme="minorHAnsi" w:cstheme="minorHAnsi"/>
                <w:color w:val="262626" w:themeColor="text1" w:themeTint="D9"/>
              </w:rPr>
            </w:pPr>
          </w:p>
        </w:tc>
        <w:tc>
          <w:tcPr>
            <w:tcW w:w="3291" w:type="dxa"/>
          </w:tcPr>
          <w:p w14:paraId="1E4E6E9B" w14:textId="2C1B01E1" w:rsidR="00985D91" w:rsidRPr="00AE4671" w:rsidRDefault="00985D91" w:rsidP="00B24CCD">
            <w:pPr>
              <w:spacing w:after="125" w:line="360" w:lineRule="atLeast"/>
              <w:rPr>
                <w:rFonts w:asciiTheme="minorHAnsi" w:hAnsiTheme="minorHAnsi" w:cstheme="minorHAnsi"/>
                <w:b/>
                <w:bCs/>
                <w:color w:val="262626" w:themeColor="text1" w:themeTint="D9"/>
              </w:rPr>
            </w:pPr>
          </w:p>
        </w:tc>
      </w:tr>
      <w:tr w:rsidR="00985D91" w14:paraId="2C2EAB32" w14:textId="77777777" w:rsidTr="003D1BD1">
        <w:trPr>
          <w:trHeight w:val="380"/>
        </w:trPr>
        <w:tc>
          <w:tcPr>
            <w:tcW w:w="1714" w:type="dxa"/>
          </w:tcPr>
          <w:p w14:paraId="78866679" w14:textId="4C4287B9" w:rsidR="00985D91" w:rsidRDefault="00985D91" w:rsidP="00B24CCD">
            <w:pPr>
              <w:spacing w:after="125" w:line="360" w:lineRule="atLeast"/>
              <w:rPr>
                <w:rFonts w:asciiTheme="minorHAnsi" w:hAnsiTheme="minorHAnsi" w:cstheme="minorHAnsi"/>
                <w:b/>
                <w:bCs/>
                <w:color w:val="262626" w:themeColor="text1" w:themeTint="D9"/>
              </w:rPr>
            </w:pPr>
          </w:p>
        </w:tc>
        <w:tc>
          <w:tcPr>
            <w:tcW w:w="1964" w:type="dxa"/>
          </w:tcPr>
          <w:p w14:paraId="57161D47" w14:textId="43DE8FE1" w:rsidR="00985D91" w:rsidRPr="00AE4671" w:rsidRDefault="00985D91" w:rsidP="00B24CCD">
            <w:pPr>
              <w:spacing w:after="125" w:line="360" w:lineRule="atLeast"/>
              <w:rPr>
                <w:rFonts w:asciiTheme="minorHAnsi" w:hAnsiTheme="minorHAnsi" w:cstheme="minorHAnsi"/>
                <w:color w:val="262626" w:themeColor="text1" w:themeTint="D9"/>
              </w:rPr>
            </w:pPr>
          </w:p>
        </w:tc>
        <w:tc>
          <w:tcPr>
            <w:tcW w:w="1965" w:type="dxa"/>
          </w:tcPr>
          <w:p w14:paraId="066E073C" w14:textId="1560F689" w:rsidR="00985D91" w:rsidRPr="00476D23" w:rsidRDefault="00985D91" w:rsidP="00B24CCD">
            <w:pPr>
              <w:spacing w:after="125" w:line="360" w:lineRule="atLeast"/>
              <w:rPr>
                <w:rFonts w:asciiTheme="minorHAnsi" w:hAnsiTheme="minorHAnsi" w:cstheme="minorHAnsi"/>
                <w:color w:val="262626" w:themeColor="text1" w:themeTint="D9"/>
              </w:rPr>
            </w:pPr>
          </w:p>
        </w:tc>
        <w:tc>
          <w:tcPr>
            <w:tcW w:w="3291" w:type="dxa"/>
          </w:tcPr>
          <w:p w14:paraId="4618457D" w14:textId="17363376" w:rsidR="00985D91" w:rsidRPr="00AE4671" w:rsidRDefault="00985D91" w:rsidP="00B24CCD">
            <w:pPr>
              <w:spacing w:after="125" w:line="360" w:lineRule="atLeast"/>
              <w:rPr>
                <w:rFonts w:asciiTheme="minorHAnsi" w:hAnsiTheme="minorHAnsi" w:cstheme="minorHAnsi"/>
                <w:b/>
                <w:bCs/>
                <w:color w:val="262626" w:themeColor="text1" w:themeTint="D9"/>
              </w:rPr>
            </w:pPr>
          </w:p>
        </w:tc>
      </w:tr>
      <w:tr w:rsidR="00985D91" w14:paraId="7EF3657F" w14:textId="77777777" w:rsidTr="003D1BD1">
        <w:trPr>
          <w:trHeight w:val="380"/>
        </w:trPr>
        <w:tc>
          <w:tcPr>
            <w:tcW w:w="1714" w:type="dxa"/>
          </w:tcPr>
          <w:p w14:paraId="5DC76BB4" w14:textId="78DD6D05" w:rsidR="00985D91" w:rsidRDefault="00985D91" w:rsidP="00B24CCD">
            <w:pPr>
              <w:spacing w:after="125" w:line="360" w:lineRule="atLeast"/>
              <w:rPr>
                <w:rFonts w:asciiTheme="minorHAnsi" w:hAnsiTheme="minorHAnsi" w:cstheme="minorHAnsi"/>
                <w:b/>
                <w:bCs/>
                <w:color w:val="262626" w:themeColor="text1" w:themeTint="D9"/>
              </w:rPr>
            </w:pPr>
          </w:p>
        </w:tc>
        <w:tc>
          <w:tcPr>
            <w:tcW w:w="1964" w:type="dxa"/>
          </w:tcPr>
          <w:p w14:paraId="467BC676" w14:textId="0B8E9B03" w:rsidR="00985D91" w:rsidRPr="00AE4671" w:rsidRDefault="00985D91" w:rsidP="00B24CCD">
            <w:pPr>
              <w:spacing w:after="125" w:line="360" w:lineRule="atLeast"/>
              <w:rPr>
                <w:rFonts w:asciiTheme="minorHAnsi" w:hAnsiTheme="minorHAnsi" w:cstheme="minorHAnsi"/>
                <w:color w:val="262626" w:themeColor="text1" w:themeTint="D9"/>
              </w:rPr>
            </w:pPr>
          </w:p>
        </w:tc>
        <w:tc>
          <w:tcPr>
            <w:tcW w:w="1965" w:type="dxa"/>
          </w:tcPr>
          <w:p w14:paraId="15797031" w14:textId="37E9487C" w:rsidR="00985D91" w:rsidRPr="00476D23" w:rsidRDefault="00985D91" w:rsidP="00B24CCD">
            <w:pPr>
              <w:spacing w:after="125" w:line="360" w:lineRule="atLeast"/>
              <w:rPr>
                <w:rFonts w:asciiTheme="minorHAnsi" w:hAnsiTheme="minorHAnsi" w:cstheme="minorHAnsi"/>
                <w:color w:val="262626" w:themeColor="text1" w:themeTint="D9"/>
              </w:rPr>
            </w:pPr>
          </w:p>
        </w:tc>
        <w:tc>
          <w:tcPr>
            <w:tcW w:w="3291" w:type="dxa"/>
          </w:tcPr>
          <w:p w14:paraId="6ED1BAAD" w14:textId="2F5DAE02" w:rsidR="00985D91" w:rsidRPr="00AE4671" w:rsidRDefault="00985D91" w:rsidP="00B24CCD">
            <w:pPr>
              <w:spacing w:after="125" w:line="360" w:lineRule="atLeast"/>
              <w:rPr>
                <w:rFonts w:asciiTheme="minorHAnsi" w:hAnsiTheme="minorHAnsi" w:cstheme="minorHAnsi"/>
                <w:b/>
                <w:bCs/>
                <w:color w:val="262626" w:themeColor="text1" w:themeTint="D9"/>
              </w:rPr>
            </w:pPr>
          </w:p>
        </w:tc>
      </w:tr>
      <w:tr w:rsidR="00476D23" w14:paraId="21187746" w14:textId="77777777" w:rsidTr="003D1BD1">
        <w:trPr>
          <w:trHeight w:val="380"/>
        </w:trPr>
        <w:tc>
          <w:tcPr>
            <w:tcW w:w="1714" w:type="dxa"/>
          </w:tcPr>
          <w:p w14:paraId="463C6D5D" w14:textId="066EB904" w:rsidR="00476D23" w:rsidRDefault="00476D23" w:rsidP="00476D23">
            <w:pPr>
              <w:spacing w:after="125" w:line="360" w:lineRule="atLeast"/>
              <w:rPr>
                <w:rFonts w:asciiTheme="minorHAnsi" w:hAnsiTheme="minorHAnsi" w:cstheme="minorHAnsi"/>
                <w:b/>
                <w:bCs/>
                <w:color w:val="262626" w:themeColor="text1" w:themeTint="D9"/>
              </w:rPr>
            </w:pPr>
          </w:p>
        </w:tc>
        <w:tc>
          <w:tcPr>
            <w:tcW w:w="1964" w:type="dxa"/>
          </w:tcPr>
          <w:p w14:paraId="173C5644" w14:textId="70E11850" w:rsidR="00476D23" w:rsidRPr="00AE4671" w:rsidRDefault="00476D23" w:rsidP="00476D23">
            <w:pPr>
              <w:spacing w:after="125" w:line="360" w:lineRule="atLeast"/>
              <w:rPr>
                <w:rFonts w:asciiTheme="minorHAnsi" w:hAnsiTheme="minorHAnsi" w:cstheme="minorHAnsi"/>
                <w:color w:val="262626" w:themeColor="text1" w:themeTint="D9"/>
              </w:rPr>
            </w:pPr>
          </w:p>
        </w:tc>
        <w:tc>
          <w:tcPr>
            <w:tcW w:w="1965" w:type="dxa"/>
          </w:tcPr>
          <w:p w14:paraId="00C61B24" w14:textId="2C55C130" w:rsidR="00476D23" w:rsidRPr="00476D23" w:rsidRDefault="00476D23" w:rsidP="00476D23">
            <w:pPr>
              <w:spacing w:after="125" w:line="360" w:lineRule="atLeast"/>
              <w:rPr>
                <w:rFonts w:asciiTheme="minorHAnsi" w:hAnsiTheme="minorHAnsi" w:cstheme="minorHAnsi"/>
                <w:color w:val="262626" w:themeColor="text1" w:themeTint="D9"/>
              </w:rPr>
            </w:pPr>
          </w:p>
        </w:tc>
        <w:tc>
          <w:tcPr>
            <w:tcW w:w="3291" w:type="dxa"/>
          </w:tcPr>
          <w:p w14:paraId="4B0BDC8A" w14:textId="61AC5C17" w:rsidR="00476D23" w:rsidRPr="00AE4671" w:rsidRDefault="00476D23" w:rsidP="00AE4671">
            <w:pPr>
              <w:spacing w:after="125" w:line="360" w:lineRule="atLeast"/>
              <w:rPr>
                <w:rFonts w:asciiTheme="minorHAnsi" w:hAnsiTheme="minorHAnsi" w:cstheme="minorHAnsi"/>
                <w:b/>
                <w:bCs/>
                <w:color w:val="262626" w:themeColor="text1" w:themeTint="D9"/>
              </w:rPr>
            </w:pPr>
          </w:p>
        </w:tc>
      </w:tr>
    </w:tbl>
    <w:p w14:paraId="326C6F37" w14:textId="77777777" w:rsidR="00AC52B3" w:rsidRDefault="00AC52B3" w:rsidP="00AC52B3">
      <w:pPr>
        <w:shd w:val="clear" w:color="auto" w:fill="FFFFFF"/>
        <w:spacing w:after="125" w:line="360" w:lineRule="atLeast"/>
        <w:rPr>
          <w:rFonts w:asciiTheme="minorHAnsi" w:hAnsiTheme="minorHAnsi" w:cstheme="minorHAnsi"/>
          <w:b/>
          <w:bCs/>
          <w:color w:val="262626" w:themeColor="text1" w:themeTint="D9"/>
        </w:rPr>
      </w:pPr>
    </w:p>
    <w:p w14:paraId="04F35A0A" w14:textId="7D7F18B1" w:rsidR="00FD5E5E" w:rsidRPr="003747CA" w:rsidRDefault="00B4765B" w:rsidP="003747CA">
      <w:pPr>
        <w:shd w:val="clear" w:color="auto" w:fill="FFFFFF"/>
        <w:spacing w:after="125" w:line="360" w:lineRule="atLeast"/>
        <w:rPr>
          <w:rFonts w:asciiTheme="minorHAnsi" w:hAnsiTheme="minorHAnsi" w:cstheme="minorHAnsi"/>
          <w:b/>
          <w:bCs/>
          <w:color w:val="262626" w:themeColor="text1" w:themeTint="D9"/>
        </w:rPr>
      </w:pPr>
      <w:r>
        <w:rPr>
          <w:rFonts w:asciiTheme="minorHAnsi" w:hAnsiTheme="minorHAnsi" w:cstheme="minorHAnsi"/>
          <w:b/>
          <w:bCs/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F40FF4" wp14:editId="6006BC9F">
                <wp:simplePos x="0" y="0"/>
                <wp:positionH relativeFrom="column">
                  <wp:posOffset>1076325</wp:posOffset>
                </wp:positionH>
                <wp:positionV relativeFrom="paragraph">
                  <wp:posOffset>731520</wp:posOffset>
                </wp:positionV>
                <wp:extent cx="3425825" cy="368935"/>
                <wp:effectExtent l="0" t="4445" r="3175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82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A144D" w14:textId="77777777" w:rsidR="003747CA" w:rsidRPr="003747CA" w:rsidRDefault="003747CA" w:rsidP="003747CA">
                            <w:pPr>
                              <w:shd w:val="clear" w:color="auto" w:fill="FFFFFF"/>
                              <w:spacing w:after="125" w:line="360" w:lineRule="atLeast"/>
                              <w:rPr>
                                <w:rFonts w:ascii="Arial Black" w:hAnsi="Arial Black" w:cstheme="minorBidi"/>
                                <w:b/>
                                <w:bCs/>
                                <w:noProof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3747CA">
                              <w:rPr>
                                <w:rFonts w:ascii="Arial Black" w:hAnsi="Arial Black" w:cs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BROADNET PLATFORM</w:t>
                            </w:r>
                          </w:p>
                          <w:p w14:paraId="74F9A423" w14:textId="77777777" w:rsidR="003747CA" w:rsidRDefault="003747CA" w:rsidP="003747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AF40FF4" id="Text Box 5" o:spid="_x0000_s1027" type="#_x0000_t202" style="position:absolute;margin-left:84.75pt;margin-top:57.6pt;width:269.75pt;height:2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" stroked="f">
                <v:textbox>
                  <w:txbxContent>
                    <w:p w14:paraId="404A144D" w14:textId="77777777" w:rsidR="003747CA" w:rsidRPr="003747CA" w:rsidRDefault="003747CA" w:rsidP="003747CA">
                      <w:pPr>
                        <w:shd w:val="clear" w:color="auto" w:fill="FFFFFF"/>
                        <w:spacing w:after="125" w:line="360" w:lineRule="atLeast"/>
                        <w:rPr>
                          <w:rFonts w:ascii="Arial Black" w:hAnsi="Arial Black" w:cstheme="minorBidi"/>
                          <w:b/>
                          <w:bCs/>
                          <w:noProof/>
                          <w:color w:val="0070C0"/>
                          <w:sz w:val="28"/>
                          <w:szCs w:val="28"/>
                        </w:rPr>
                      </w:pPr>
                      <w:r w:rsidRPr="003747CA">
                        <w:rPr>
                          <w:rFonts w:ascii="Arial Black" w:hAnsi="Arial Black" w:cstheme="minorBidi"/>
                          <w:b/>
                          <w:bCs/>
                          <w:color w:val="0070C0"/>
                          <w:sz w:val="28"/>
                          <w:szCs w:val="28"/>
                        </w:rPr>
                        <w:t>BROADNET PLATFORM</w:t>
                      </w:r>
                    </w:p>
                    <w:p w14:paraId="74F9A423" w14:textId="77777777" w:rsidR="003747CA" w:rsidRDefault="003747CA" w:rsidP="003747CA"/>
                  </w:txbxContent>
                </v:textbox>
              </v:shape>
            </w:pict>
          </mc:Fallback>
        </mc:AlternateContent>
      </w:r>
      <w:r w:rsidR="003747CA">
        <w:rPr>
          <w:rFonts w:asciiTheme="minorHAnsi" w:hAnsiTheme="minorHAnsi" w:cstheme="minorHAnsi"/>
          <w:b/>
          <w:bCs/>
          <w:noProof/>
          <w:color w:val="262626" w:themeColor="text1" w:themeTint="D9"/>
        </w:rPr>
        <w:drawing>
          <wp:inline distT="0" distB="0" distL="0" distR="0" wp14:anchorId="6014FB73" wp14:editId="1FFF55A1">
            <wp:extent cx="1359673" cy="1359673"/>
            <wp:effectExtent l="19050" t="0" r="0" b="0"/>
            <wp:docPr id="14" name="Picture 13" descr="icon_te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_tech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9201" cy="1359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1E8EF" w14:textId="77777777" w:rsidR="00FD5E5E" w:rsidRDefault="00FD5E5E" w:rsidP="00FD5E5E">
      <w:pPr>
        <w:numPr>
          <w:ilvl w:val="0"/>
          <w:numId w:val="8"/>
        </w:numPr>
        <w:spacing w:after="200" w:line="276" w:lineRule="auto"/>
        <w:contextualSpacing/>
        <w:rPr>
          <w:rFonts w:cs="Arial"/>
          <w:color w:val="auto"/>
        </w:rPr>
      </w:pPr>
      <w:r w:rsidRPr="00FD5E5E">
        <w:rPr>
          <w:rFonts w:cs="Arial"/>
          <w:color w:val="auto"/>
        </w:rPr>
        <w:t xml:space="preserve">We support </w:t>
      </w:r>
      <w:r w:rsidRPr="00FD5E5E">
        <w:rPr>
          <w:rFonts w:cs="Arial"/>
          <w:b/>
          <w:bCs/>
          <w:color w:val="auto"/>
          <w:u w:val="single"/>
        </w:rPr>
        <w:t>Multilingual messaging solution</w:t>
      </w:r>
      <w:r w:rsidRPr="00FD5E5E">
        <w:rPr>
          <w:rFonts w:cs="Arial"/>
          <w:color w:val="auto"/>
        </w:rPr>
        <w:t xml:space="preserve"> supporting </w:t>
      </w:r>
      <w:r w:rsidRPr="00E52BFB">
        <w:rPr>
          <w:rFonts w:cs="Arial"/>
          <w:b/>
          <w:bCs/>
          <w:color w:val="auto"/>
        </w:rPr>
        <w:t>10 Languages</w:t>
      </w:r>
      <w:r w:rsidRPr="00FD5E5E">
        <w:rPr>
          <w:rFonts w:cs="Arial"/>
          <w:color w:val="auto"/>
        </w:rPr>
        <w:t xml:space="preserve"> at the moment.</w:t>
      </w:r>
    </w:p>
    <w:p w14:paraId="3DE1CE40" w14:textId="77777777" w:rsidR="00ED20F2" w:rsidRPr="00FD5E5E" w:rsidRDefault="00ED20F2" w:rsidP="00ED20F2">
      <w:pPr>
        <w:spacing w:after="200" w:line="276" w:lineRule="auto"/>
        <w:ind w:left="720"/>
        <w:contextualSpacing/>
        <w:rPr>
          <w:rFonts w:cs="Arial"/>
          <w:color w:val="auto"/>
        </w:rPr>
      </w:pPr>
    </w:p>
    <w:p w14:paraId="1AB23449" w14:textId="77777777" w:rsidR="00FD5E5E" w:rsidRPr="00FD5E5E" w:rsidRDefault="00FD5E5E" w:rsidP="00FD5E5E">
      <w:pPr>
        <w:numPr>
          <w:ilvl w:val="0"/>
          <w:numId w:val="8"/>
        </w:numPr>
        <w:spacing w:after="200" w:line="276" w:lineRule="auto"/>
        <w:contextualSpacing/>
        <w:rPr>
          <w:rFonts w:cs="Arial"/>
          <w:color w:val="auto"/>
        </w:rPr>
      </w:pPr>
      <w:r w:rsidRPr="00FD5E5E">
        <w:rPr>
          <w:rFonts w:cs="Arial"/>
          <w:b/>
          <w:bCs/>
          <w:color w:val="auto"/>
          <w:u w:val="single"/>
        </w:rPr>
        <w:t>Generating detailed report</w:t>
      </w:r>
      <w:r w:rsidRPr="00FD5E5E">
        <w:rPr>
          <w:rFonts w:cs="Arial"/>
          <w:color w:val="auto"/>
        </w:rPr>
        <w:t xml:space="preserve"> in Excel/PDF/txt</w:t>
      </w:r>
    </w:p>
    <w:p w14:paraId="418C8F7D" w14:textId="77777777" w:rsidR="00FD5E5E" w:rsidRPr="00FD5E5E" w:rsidRDefault="00E52BFB" w:rsidP="00FD5E5E">
      <w:pPr>
        <w:spacing w:after="200" w:line="276" w:lineRule="auto"/>
        <w:ind w:left="1080"/>
        <w:contextualSpacing/>
        <w:rPr>
          <w:rFonts w:cs="Arial"/>
          <w:color w:val="auto"/>
        </w:rPr>
      </w:pPr>
      <w:r>
        <w:rPr>
          <w:rFonts w:cs="Arial"/>
          <w:noProof/>
          <w:color w:val="auto"/>
        </w:rPr>
        <w:drawing>
          <wp:anchor distT="0" distB="0" distL="114300" distR="114300" simplePos="0" relativeHeight="251664384" behindDoc="0" locked="0" layoutInCell="1" allowOverlap="1" wp14:anchorId="2184B5B7" wp14:editId="7B3BF81B">
            <wp:simplePos x="0" y="0"/>
            <wp:positionH relativeFrom="column">
              <wp:posOffset>495935</wp:posOffset>
            </wp:positionH>
            <wp:positionV relativeFrom="paragraph">
              <wp:posOffset>8255</wp:posOffset>
            </wp:positionV>
            <wp:extent cx="656590" cy="461010"/>
            <wp:effectExtent l="19050" t="0" r="0" b="0"/>
            <wp:wrapSquare wrapText="bothSides"/>
            <wp:docPr id="17" name="Picture 16" descr="downloadrepo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report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5E5E" w:rsidRPr="00FD5E5E">
        <w:rPr>
          <w:rFonts w:cs="Arial"/>
          <w:color w:val="auto"/>
        </w:rPr>
        <w:t>The report contains:</w:t>
      </w:r>
    </w:p>
    <w:p w14:paraId="48698660" w14:textId="77777777" w:rsidR="00E52BFB" w:rsidRDefault="00FD5E5E" w:rsidP="00FD5E5E">
      <w:pPr>
        <w:spacing w:after="200" w:line="276" w:lineRule="auto"/>
        <w:ind w:left="1080"/>
        <w:contextualSpacing/>
        <w:rPr>
          <w:rFonts w:cs="Arial"/>
          <w:color w:val="auto"/>
        </w:rPr>
      </w:pPr>
      <w:r w:rsidRPr="00FD5E5E">
        <w:rPr>
          <w:rFonts w:cs="Arial"/>
          <w:color w:val="auto"/>
        </w:rPr>
        <w:t xml:space="preserve">The mobile-wise, Date-wise, Product-wise, category-wise reports, transaction based reports, the short code wise, aggregated reports per category. </w:t>
      </w:r>
      <w:r w:rsidR="00323818" w:rsidRPr="00FD5E5E">
        <w:rPr>
          <w:rFonts w:cs="Arial"/>
          <w:color w:val="auto"/>
        </w:rPr>
        <w:t>T</w:t>
      </w:r>
      <w:r w:rsidRPr="00FD5E5E">
        <w:rPr>
          <w:rFonts w:cs="Arial"/>
          <w:color w:val="auto"/>
        </w:rPr>
        <w:t>ime</w:t>
      </w:r>
      <w:r w:rsidR="00323818">
        <w:rPr>
          <w:rFonts w:cs="Arial"/>
          <w:color w:val="auto"/>
        </w:rPr>
        <w:t xml:space="preserve"> </w:t>
      </w:r>
      <w:r w:rsidR="00E52BFB">
        <w:rPr>
          <w:rFonts w:cs="Arial"/>
          <w:color w:val="auto"/>
        </w:rPr>
        <w:t>stamps of SMS</w:t>
      </w:r>
    </w:p>
    <w:p w14:paraId="1354F428" w14:textId="77777777" w:rsidR="00E52BFB" w:rsidRDefault="00E52BFB" w:rsidP="00FD5E5E">
      <w:pPr>
        <w:spacing w:after="200" w:line="276" w:lineRule="auto"/>
        <w:ind w:left="1080"/>
        <w:contextualSpacing/>
        <w:rPr>
          <w:rFonts w:cs="Arial"/>
          <w:color w:val="auto"/>
        </w:rPr>
      </w:pPr>
      <w:r>
        <w:rPr>
          <w:rFonts w:cs="Arial"/>
          <w:color w:val="auto"/>
        </w:rPr>
        <w:t xml:space="preserve">                  </w:t>
      </w:r>
      <w:r w:rsidR="00FD5E5E" w:rsidRPr="00FD5E5E">
        <w:rPr>
          <w:rFonts w:cs="Arial"/>
          <w:color w:val="auto"/>
        </w:rPr>
        <w:t>sent to telecom operator, actual delivery to the end use</w:t>
      </w:r>
      <w:r>
        <w:rPr>
          <w:rFonts w:cs="Arial"/>
          <w:color w:val="auto"/>
        </w:rPr>
        <w:t>r and final status of SMS alert</w:t>
      </w:r>
    </w:p>
    <w:p w14:paraId="3D276FDC" w14:textId="77777777" w:rsidR="00FD5E5E" w:rsidRPr="00FD5E5E" w:rsidRDefault="00E52BFB" w:rsidP="00FD5E5E">
      <w:pPr>
        <w:spacing w:after="200" w:line="276" w:lineRule="auto"/>
        <w:ind w:left="1080"/>
        <w:contextualSpacing/>
        <w:rPr>
          <w:rFonts w:cs="Arial"/>
          <w:color w:val="auto"/>
        </w:rPr>
      </w:pPr>
      <w:r>
        <w:rPr>
          <w:rFonts w:cs="Arial"/>
          <w:color w:val="auto"/>
        </w:rPr>
        <w:t xml:space="preserve">                  </w:t>
      </w:r>
      <w:r w:rsidR="00FD5E5E" w:rsidRPr="00FD5E5E">
        <w:rPr>
          <w:rFonts w:cs="Arial"/>
          <w:color w:val="auto"/>
        </w:rPr>
        <w:t>along with status description.</w:t>
      </w:r>
    </w:p>
    <w:p w14:paraId="2CFB0FC8" w14:textId="77777777" w:rsidR="00FD5E5E" w:rsidRPr="00FD5E5E" w:rsidRDefault="00FD5E5E" w:rsidP="00FD5E5E">
      <w:pPr>
        <w:spacing w:after="200" w:line="276" w:lineRule="auto"/>
        <w:ind w:left="1080"/>
        <w:contextualSpacing/>
        <w:rPr>
          <w:rFonts w:cs="Arial"/>
          <w:color w:val="auto"/>
        </w:rPr>
      </w:pPr>
    </w:p>
    <w:p w14:paraId="369942B9" w14:textId="2CB6994B" w:rsidR="00FD5E5E" w:rsidRPr="00FD5E5E" w:rsidRDefault="00FD5E5E" w:rsidP="00FD5E5E">
      <w:pPr>
        <w:numPr>
          <w:ilvl w:val="0"/>
          <w:numId w:val="8"/>
        </w:numPr>
        <w:spacing w:after="200" w:line="276" w:lineRule="auto"/>
        <w:contextualSpacing/>
        <w:rPr>
          <w:rFonts w:cs="Arial"/>
          <w:color w:val="auto"/>
        </w:rPr>
      </w:pPr>
      <w:r w:rsidRPr="00FD5E5E">
        <w:rPr>
          <w:rFonts w:cs="Arial"/>
          <w:color w:val="auto"/>
        </w:rPr>
        <w:lastRenderedPageBreak/>
        <w:t>We</w:t>
      </w:r>
      <w:r w:rsidRPr="00FD5E5E">
        <w:rPr>
          <w:rFonts w:cs="Arial"/>
          <w:color w:val="auto"/>
          <w:u w:val="single"/>
        </w:rPr>
        <w:t xml:space="preserve"> </w:t>
      </w:r>
      <w:r w:rsidRPr="00FD5E5E">
        <w:rPr>
          <w:rFonts w:cs="Arial"/>
          <w:b/>
          <w:bCs/>
          <w:color w:val="auto"/>
          <w:u w:val="single"/>
        </w:rPr>
        <w:t>maintain data</w:t>
      </w:r>
      <w:r w:rsidRPr="00FD5E5E">
        <w:rPr>
          <w:rFonts w:cs="Arial"/>
          <w:color w:val="auto"/>
          <w:u w:val="single"/>
        </w:rPr>
        <w:t xml:space="preserve"> </w:t>
      </w:r>
      <w:r w:rsidRPr="00FD5E5E">
        <w:rPr>
          <w:rFonts w:cs="Arial"/>
          <w:color w:val="auto"/>
        </w:rPr>
        <w:t xml:space="preserve">with regards to SMSs sent for 5 years our side as per Lebanese Law. For Europe Clients we follow GDPR with </w:t>
      </w:r>
      <w:r w:rsidR="003D1BD1" w:rsidRPr="00FD5E5E">
        <w:rPr>
          <w:rFonts w:cs="Arial"/>
          <w:color w:val="auto"/>
        </w:rPr>
        <w:t>1-year</w:t>
      </w:r>
      <w:r w:rsidRPr="00FD5E5E">
        <w:rPr>
          <w:rFonts w:cs="Arial"/>
          <w:color w:val="auto"/>
        </w:rPr>
        <w:t xml:space="preserve"> retention.</w:t>
      </w:r>
    </w:p>
    <w:p w14:paraId="30A18F98" w14:textId="77777777" w:rsidR="00A338F0" w:rsidRDefault="00A338F0" w:rsidP="00FD5E5E">
      <w:pPr>
        <w:spacing w:after="200" w:line="276" w:lineRule="auto"/>
        <w:ind w:left="720"/>
        <w:contextualSpacing/>
        <w:rPr>
          <w:rFonts w:cs="Arial"/>
          <w:color w:val="auto"/>
        </w:rPr>
      </w:pPr>
      <w:r>
        <w:rPr>
          <w:rFonts w:cs="Arial"/>
          <w:noProof/>
          <w:color w:val="auto"/>
        </w:rPr>
        <w:drawing>
          <wp:anchor distT="0" distB="0" distL="114300" distR="114300" simplePos="0" relativeHeight="251665408" behindDoc="0" locked="0" layoutInCell="1" allowOverlap="1" wp14:anchorId="46AA20B7" wp14:editId="07B5DE88">
            <wp:simplePos x="0" y="0"/>
            <wp:positionH relativeFrom="column">
              <wp:posOffset>429260</wp:posOffset>
            </wp:positionH>
            <wp:positionV relativeFrom="paragraph">
              <wp:posOffset>85090</wp:posOffset>
            </wp:positionV>
            <wp:extent cx="672465" cy="540385"/>
            <wp:effectExtent l="19050" t="0" r="0" b="0"/>
            <wp:wrapSquare wrapText="bothSides"/>
            <wp:docPr id="18" name="Picture 17" descr="Systemmainten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stemmaintenance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5E5E" w:rsidRPr="00FD5E5E">
        <w:rPr>
          <w:rFonts w:cs="Arial"/>
          <w:color w:val="auto"/>
        </w:rPr>
        <w:t>The data maintained could have the following fields: Mobile number/ MSISDN complete Message te</w:t>
      </w:r>
      <w:r w:rsidR="003747CA">
        <w:rPr>
          <w:rFonts w:cs="Arial"/>
          <w:color w:val="auto"/>
        </w:rPr>
        <w:t>xt Message Category Bearer (GSM/</w:t>
      </w:r>
      <w:r w:rsidR="00FD5E5E" w:rsidRPr="00FD5E5E">
        <w:rPr>
          <w:rFonts w:cs="Arial"/>
          <w:color w:val="auto"/>
        </w:rPr>
        <w:t>CDMA) operator circle National/ International sender Name/ ID date/ time of SMS received at the gateway Date/ time of SMS sent to the operator Date/ t</w:t>
      </w:r>
      <w:r>
        <w:rPr>
          <w:rFonts w:cs="Arial"/>
          <w:color w:val="auto"/>
        </w:rPr>
        <w:t>ime of SMS delivered to the end</w:t>
      </w:r>
    </w:p>
    <w:p w14:paraId="410E92A2" w14:textId="77777777" w:rsidR="00FD5E5E" w:rsidRPr="00FD5E5E" w:rsidRDefault="00A338F0" w:rsidP="00FD5E5E">
      <w:pPr>
        <w:spacing w:after="200" w:line="276" w:lineRule="auto"/>
        <w:ind w:left="720"/>
        <w:contextualSpacing/>
        <w:rPr>
          <w:rFonts w:cs="Arial"/>
          <w:color w:val="auto"/>
        </w:rPr>
      </w:pPr>
      <w:r>
        <w:rPr>
          <w:rFonts w:cs="Arial"/>
          <w:color w:val="auto"/>
        </w:rPr>
        <w:t xml:space="preserve">                         </w:t>
      </w:r>
      <w:r w:rsidR="00FD5E5E" w:rsidRPr="00FD5E5E">
        <w:rPr>
          <w:rFonts w:cs="Arial"/>
          <w:color w:val="auto"/>
        </w:rPr>
        <w:t xml:space="preserve">subscriber Final status to the SMS Status. </w:t>
      </w:r>
    </w:p>
    <w:p w14:paraId="671C3794" w14:textId="77777777" w:rsidR="00FD5E5E" w:rsidRPr="00FD5E5E" w:rsidRDefault="00FD5E5E" w:rsidP="00FD5E5E">
      <w:pPr>
        <w:spacing w:after="200" w:line="276" w:lineRule="auto"/>
        <w:ind w:left="720"/>
        <w:contextualSpacing/>
        <w:rPr>
          <w:rFonts w:cs="Arial"/>
          <w:color w:val="auto"/>
        </w:rPr>
      </w:pPr>
    </w:p>
    <w:p w14:paraId="408D03BB" w14:textId="77777777" w:rsidR="00FD5E5E" w:rsidRPr="00FD5E5E" w:rsidRDefault="00FD5E5E" w:rsidP="003747CA">
      <w:pPr>
        <w:numPr>
          <w:ilvl w:val="0"/>
          <w:numId w:val="8"/>
        </w:numPr>
        <w:spacing w:after="200" w:line="276" w:lineRule="auto"/>
        <w:contextualSpacing/>
        <w:rPr>
          <w:rFonts w:asciiTheme="minorHAnsi" w:hAnsiTheme="minorHAnsi" w:cstheme="minorHAnsi"/>
          <w:color w:val="auto"/>
          <w:sz w:val="20"/>
          <w:szCs w:val="20"/>
        </w:rPr>
      </w:pPr>
      <w:r w:rsidRPr="00FD5E5E">
        <w:rPr>
          <w:rFonts w:asciiTheme="minorHAnsi" w:hAnsiTheme="minorHAnsi" w:cstheme="minorHAnsi"/>
          <w:color w:val="auto"/>
        </w:rPr>
        <w:t>We offer an</w:t>
      </w:r>
      <w:r w:rsidR="003747CA">
        <w:rPr>
          <w:rFonts w:asciiTheme="minorHAnsi" w:hAnsiTheme="minorHAnsi" w:cstheme="minorHAnsi"/>
          <w:noProof/>
          <w:color w:val="auto"/>
          <w:sz w:val="20"/>
          <w:szCs w:val="20"/>
        </w:rPr>
        <w:drawing>
          <wp:inline distT="0" distB="0" distL="0" distR="0" wp14:anchorId="6726B6E9" wp14:editId="5343E8A0">
            <wp:extent cx="155879" cy="165429"/>
            <wp:effectExtent l="19050" t="0" r="0" b="0"/>
            <wp:docPr id="16" name="Picture 14" descr="swapicon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apicon_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33" cy="165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5E5E">
        <w:rPr>
          <w:rFonts w:asciiTheme="minorHAnsi" w:hAnsiTheme="minorHAnsi" w:cstheme="minorHAnsi"/>
          <w:color w:val="auto"/>
        </w:rPr>
        <w:t xml:space="preserve"> </w:t>
      </w:r>
      <w:r w:rsidR="00BB0E1E" w:rsidRPr="00BB0E1E">
        <w:rPr>
          <w:rFonts w:asciiTheme="minorHAnsi" w:hAnsiTheme="minorHAnsi" w:cstheme="minorHAnsi"/>
          <w:b/>
          <w:bCs/>
          <w:color w:val="auto"/>
          <w:u w:val="single"/>
        </w:rPr>
        <w:t>O</w:t>
      </w:r>
      <w:r w:rsidRPr="00FD5E5E">
        <w:rPr>
          <w:rFonts w:asciiTheme="minorHAnsi" w:hAnsiTheme="minorHAnsi" w:cstheme="minorHAnsi"/>
          <w:b/>
          <w:bCs/>
          <w:color w:val="auto"/>
          <w:u w:val="single"/>
        </w:rPr>
        <w:t>nline ticketing mechanism</w:t>
      </w:r>
      <w:r w:rsidRPr="00FD5E5E">
        <w:rPr>
          <w:rFonts w:asciiTheme="minorHAnsi" w:hAnsiTheme="minorHAnsi" w:cstheme="minorHAnsi"/>
          <w:color w:val="auto"/>
        </w:rPr>
        <w:t xml:space="preserve"> for logging and tracking all the complaints raised by the clients and partners</w:t>
      </w:r>
    </w:p>
    <w:p w14:paraId="7CD4E40A" w14:textId="77777777" w:rsidR="00FD5E5E" w:rsidRPr="00FD5E5E" w:rsidRDefault="00FD5E5E" w:rsidP="00FD5E5E">
      <w:pPr>
        <w:spacing w:after="200" w:line="276" w:lineRule="auto"/>
        <w:ind w:left="720"/>
        <w:contextualSpacing/>
        <w:rPr>
          <w:rFonts w:cs="Arial"/>
          <w:color w:val="auto"/>
        </w:rPr>
      </w:pPr>
    </w:p>
    <w:p w14:paraId="0E3D3BF0" w14:textId="7423AE8E" w:rsidR="00C35157" w:rsidRDefault="00A338F0" w:rsidP="003747CA">
      <w:pPr>
        <w:numPr>
          <w:ilvl w:val="0"/>
          <w:numId w:val="8"/>
        </w:numPr>
        <w:spacing w:after="200" w:line="276" w:lineRule="auto"/>
        <w:contextualSpacing/>
        <w:rPr>
          <w:rFonts w:cs="Arial"/>
          <w:color w:val="auto"/>
        </w:rPr>
      </w:pPr>
      <w:r>
        <w:rPr>
          <w:rFonts w:cs="Arial"/>
          <w:noProof/>
          <w:color w:val="auto"/>
        </w:rPr>
        <w:drawing>
          <wp:anchor distT="0" distB="0" distL="114300" distR="114300" simplePos="0" relativeHeight="251658752" behindDoc="0" locked="0" layoutInCell="1" allowOverlap="1" wp14:anchorId="6F40361D" wp14:editId="0D68D745">
            <wp:simplePos x="0" y="0"/>
            <wp:positionH relativeFrom="column">
              <wp:posOffset>5335270</wp:posOffset>
            </wp:positionH>
            <wp:positionV relativeFrom="paragraph">
              <wp:posOffset>-3175</wp:posOffset>
            </wp:positionV>
            <wp:extent cx="362585" cy="365760"/>
            <wp:effectExtent l="19050" t="0" r="0" b="0"/>
            <wp:wrapSquare wrapText="bothSides"/>
            <wp:docPr id="19" name="Picture 18" descr="Lock-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k-5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58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5E5E" w:rsidRPr="00FD5E5E">
        <w:rPr>
          <w:rFonts w:cs="Arial"/>
          <w:color w:val="auto"/>
        </w:rPr>
        <w:t xml:space="preserve">The messaging platform supports </w:t>
      </w:r>
      <w:r w:rsidR="00FD5E5E" w:rsidRPr="00A338F0">
        <w:rPr>
          <w:rFonts w:cs="Arial"/>
          <w:b/>
          <w:bCs/>
          <w:color w:val="auto"/>
        </w:rPr>
        <w:t>reliability and timeliness</w:t>
      </w:r>
      <w:r w:rsidR="00FD5E5E" w:rsidRPr="00FD5E5E">
        <w:rPr>
          <w:rFonts w:cs="Arial"/>
          <w:color w:val="auto"/>
        </w:rPr>
        <w:t xml:space="preserve">, </w:t>
      </w:r>
      <w:r w:rsidR="00FD5E5E" w:rsidRPr="00A338F0">
        <w:rPr>
          <w:rFonts w:cs="Arial"/>
          <w:b/>
          <w:bCs/>
          <w:color w:val="auto"/>
        </w:rPr>
        <w:t>secured and trusted</w:t>
      </w:r>
      <w:r w:rsidR="00FD5E5E" w:rsidRPr="00FD5E5E">
        <w:rPr>
          <w:rFonts w:cs="Arial"/>
          <w:color w:val="auto"/>
        </w:rPr>
        <w:t xml:space="preserve"> environments, single entry point and uniform application access</w:t>
      </w:r>
      <w:r w:rsidR="00C35157">
        <w:rPr>
          <w:rFonts w:cs="Arial"/>
          <w:color w:val="auto"/>
        </w:rPr>
        <w:t>.</w:t>
      </w:r>
    </w:p>
    <w:p w14:paraId="17EC7566" w14:textId="77777777" w:rsidR="003D1BD1" w:rsidRPr="003747CA" w:rsidRDefault="003D1BD1" w:rsidP="003D1BD1">
      <w:pPr>
        <w:spacing w:after="200" w:line="276" w:lineRule="auto"/>
        <w:ind w:left="720"/>
        <w:contextualSpacing/>
        <w:rPr>
          <w:rFonts w:cs="Arial"/>
          <w:color w:val="auto"/>
        </w:rPr>
      </w:pPr>
    </w:p>
    <w:p w14:paraId="5E3113AB" w14:textId="77777777" w:rsidR="00FD5E5E" w:rsidRPr="00FD5E5E" w:rsidRDefault="00FD5E5E" w:rsidP="00FD5E5E">
      <w:pPr>
        <w:spacing w:after="200" w:line="276" w:lineRule="auto"/>
        <w:ind w:left="720"/>
        <w:contextualSpacing/>
        <w:rPr>
          <w:rFonts w:cs="Arial"/>
          <w:color w:val="auto"/>
        </w:rPr>
      </w:pPr>
    </w:p>
    <w:p w14:paraId="1BCC6AC7" w14:textId="77777777" w:rsidR="00FD5E5E" w:rsidRDefault="00A338F0" w:rsidP="008F0270">
      <w:pPr>
        <w:numPr>
          <w:ilvl w:val="0"/>
          <w:numId w:val="8"/>
        </w:numPr>
        <w:spacing w:after="200" w:line="276" w:lineRule="auto"/>
        <w:contextualSpacing/>
        <w:rPr>
          <w:rFonts w:cs="Arial"/>
          <w:color w:val="auto"/>
          <w:sz w:val="21"/>
          <w:szCs w:val="21"/>
        </w:rPr>
      </w:pPr>
      <w:r>
        <w:rPr>
          <w:rFonts w:cs="Arial"/>
          <w:noProof/>
          <w:color w:val="auto"/>
        </w:rPr>
        <w:drawing>
          <wp:anchor distT="0" distB="0" distL="114300" distR="114300" simplePos="0" relativeHeight="251667456" behindDoc="0" locked="0" layoutInCell="1" allowOverlap="1" wp14:anchorId="0A1738BA" wp14:editId="37E7F610">
            <wp:simplePos x="0" y="0"/>
            <wp:positionH relativeFrom="column">
              <wp:posOffset>524510</wp:posOffset>
            </wp:positionH>
            <wp:positionV relativeFrom="paragraph">
              <wp:posOffset>227965</wp:posOffset>
            </wp:positionV>
            <wp:extent cx="577215" cy="508635"/>
            <wp:effectExtent l="19050" t="0" r="0" b="0"/>
            <wp:wrapSquare wrapText="bothSides"/>
            <wp:docPr id="21" name="Picture 19" descr="featu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atures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215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5E5E" w:rsidRPr="00FD5E5E">
        <w:rPr>
          <w:rFonts w:cs="Arial"/>
          <w:color w:val="auto"/>
        </w:rPr>
        <w:t xml:space="preserve">The </w:t>
      </w:r>
      <w:r w:rsidR="00FD5E5E" w:rsidRPr="00FD5E5E">
        <w:rPr>
          <w:rFonts w:cs="Arial"/>
          <w:b/>
          <w:bCs/>
          <w:color w:val="auto"/>
          <w:u w:val="single"/>
        </w:rPr>
        <w:t>messaging platform</w:t>
      </w:r>
      <w:r w:rsidR="00FD5E5E" w:rsidRPr="00FD5E5E">
        <w:rPr>
          <w:rFonts w:cs="Arial"/>
          <w:color w:val="auto"/>
        </w:rPr>
        <w:t xml:space="preserve"> is able to send and process various categories of SMS services like </w:t>
      </w:r>
      <w:r w:rsidR="002B5AC1" w:rsidRPr="00BB0E1E">
        <w:rPr>
          <w:rFonts w:cs="Arial"/>
          <w:b/>
          <w:bCs/>
          <w:color w:val="auto"/>
          <w:u w:val="single"/>
        </w:rPr>
        <w:t>personalized</w:t>
      </w:r>
      <w:r w:rsidR="00FD5E5E" w:rsidRPr="00FD5E5E">
        <w:rPr>
          <w:rFonts w:cs="Arial"/>
          <w:b/>
          <w:bCs/>
          <w:color w:val="auto"/>
          <w:u w:val="single"/>
        </w:rPr>
        <w:t xml:space="preserve"> messages, Broadcast, </w:t>
      </w:r>
      <w:r w:rsidR="002B5AC1" w:rsidRPr="00BB0E1E">
        <w:rPr>
          <w:rFonts w:cs="Arial"/>
          <w:b/>
          <w:bCs/>
          <w:color w:val="auto"/>
          <w:u w:val="single"/>
        </w:rPr>
        <w:t>Scheduled,</w:t>
      </w:r>
      <w:r w:rsidR="00FD5E5E" w:rsidRPr="00FD5E5E">
        <w:rPr>
          <w:rFonts w:cs="Arial"/>
          <w:b/>
          <w:bCs/>
          <w:color w:val="auto"/>
          <w:u w:val="single"/>
        </w:rPr>
        <w:t xml:space="preserve"> Events, Emojis, </w:t>
      </w:r>
      <w:r w:rsidR="009B6870" w:rsidRPr="00FD5E5E">
        <w:rPr>
          <w:rFonts w:cs="Arial"/>
          <w:b/>
          <w:bCs/>
          <w:color w:val="auto"/>
          <w:u w:val="single"/>
        </w:rPr>
        <w:t>Attachments</w:t>
      </w:r>
      <w:r w:rsidR="00FD5E5E" w:rsidRPr="00FD5E5E">
        <w:rPr>
          <w:rFonts w:cs="Arial"/>
          <w:color w:val="auto"/>
        </w:rPr>
        <w:t xml:space="preserve"> (</w:t>
      </w:r>
      <w:r w:rsidR="00FD5E5E" w:rsidRPr="00A338F0">
        <w:rPr>
          <w:rFonts w:cs="Arial"/>
          <w:color w:val="auto"/>
          <w:sz w:val="21"/>
          <w:szCs w:val="21"/>
        </w:rPr>
        <w:t xml:space="preserve">Files, Music, Pictures, Videos…).  Users can create different type of groups, add/remove and edit on the fly. Message customization can be a mix of any languages (Arabic, English…) </w:t>
      </w:r>
    </w:p>
    <w:p w14:paraId="0C291E1A" w14:textId="77777777" w:rsidR="00AC52B3" w:rsidRPr="00A338F0" w:rsidRDefault="00AC52B3" w:rsidP="00AC52B3">
      <w:pPr>
        <w:spacing w:after="200" w:line="276" w:lineRule="auto"/>
        <w:contextualSpacing/>
        <w:rPr>
          <w:rFonts w:cs="Arial"/>
          <w:color w:val="auto"/>
          <w:sz w:val="21"/>
          <w:szCs w:val="21"/>
        </w:rPr>
      </w:pPr>
    </w:p>
    <w:p w14:paraId="20747BB4" w14:textId="77777777" w:rsidR="00FD5E5E" w:rsidRPr="00FD5E5E" w:rsidRDefault="00FD5E5E" w:rsidP="00FD5E5E">
      <w:pPr>
        <w:spacing w:after="200" w:line="276" w:lineRule="auto"/>
        <w:ind w:left="720"/>
        <w:contextualSpacing/>
        <w:rPr>
          <w:rFonts w:cs="Arial"/>
          <w:color w:val="auto"/>
        </w:rPr>
      </w:pPr>
    </w:p>
    <w:p w14:paraId="2FBA5AF8" w14:textId="77777777" w:rsidR="00FD5E5E" w:rsidRPr="00FD5E5E" w:rsidRDefault="00FD5E5E" w:rsidP="00FD5E5E">
      <w:pPr>
        <w:numPr>
          <w:ilvl w:val="0"/>
          <w:numId w:val="8"/>
        </w:numPr>
        <w:spacing w:after="200" w:line="276" w:lineRule="auto"/>
        <w:contextualSpacing/>
        <w:rPr>
          <w:rFonts w:cs="Arial"/>
          <w:color w:val="auto"/>
        </w:rPr>
      </w:pPr>
      <w:r w:rsidRPr="00FD5E5E">
        <w:rPr>
          <w:rFonts w:cs="Arial"/>
          <w:color w:val="auto"/>
        </w:rPr>
        <w:t xml:space="preserve">The messaging platform </w:t>
      </w:r>
      <w:r w:rsidRPr="00C35157">
        <w:rPr>
          <w:rFonts w:cs="Arial"/>
          <w:b/>
          <w:bCs/>
          <w:color w:val="auto"/>
          <w:u w:val="single"/>
        </w:rPr>
        <w:t>supports the transmission of SMS messages</w:t>
      </w:r>
      <w:r w:rsidRPr="00FD5E5E">
        <w:rPr>
          <w:rFonts w:cs="Arial"/>
          <w:color w:val="auto"/>
        </w:rPr>
        <w:t xml:space="preserve"> incorporating any required data encoding, splitting and concatenation, prioritizing and scheduling.</w:t>
      </w:r>
    </w:p>
    <w:p w14:paraId="1B40A6E0" w14:textId="77777777" w:rsidR="00ED20F2" w:rsidRDefault="00ED20F2" w:rsidP="00AC52B3">
      <w:pPr>
        <w:spacing w:after="200" w:line="276" w:lineRule="auto"/>
        <w:contextualSpacing/>
        <w:rPr>
          <w:rFonts w:cs="Arial"/>
          <w:color w:val="auto"/>
        </w:rPr>
      </w:pPr>
    </w:p>
    <w:p w14:paraId="1A4E9D7E" w14:textId="77777777" w:rsidR="00FD5E5E" w:rsidRPr="00FD5E5E" w:rsidRDefault="00ED20F2" w:rsidP="00FC35FD">
      <w:pPr>
        <w:numPr>
          <w:ilvl w:val="0"/>
          <w:numId w:val="8"/>
        </w:numPr>
        <w:spacing w:after="200" w:line="276" w:lineRule="auto"/>
        <w:contextualSpacing/>
        <w:rPr>
          <w:rFonts w:cs="Arial"/>
          <w:color w:val="auto"/>
        </w:rPr>
      </w:pPr>
      <w:r>
        <w:rPr>
          <w:rFonts w:cs="Arial"/>
          <w:noProof/>
          <w:color w:val="auto"/>
        </w:rPr>
        <w:drawing>
          <wp:anchor distT="0" distB="0" distL="114300" distR="114300" simplePos="0" relativeHeight="251668480" behindDoc="0" locked="0" layoutInCell="1" allowOverlap="1" wp14:anchorId="58D78A05" wp14:editId="1790280F">
            <wp:simplePos x="0" y="0"/>
            <wp:positionH relativeFrom="column">
              <wp:posOffset>5897245</wp:posOffset>
            </wp:positionH>
            <wp:positionV relativeFrom="paragraph">
              <wp:posOffset>27940</wp:posOffset>
            </wp:positionV>
            <wp:extent cx="365760" cy="365760"/>
            <wp:effectExtent l="0" t="0" r="0" b="0"/>
            <wp:wrapSquare wrapText="bothSides"/>
            <wp:docPr id="23" name="Picture 21" descr="api-setting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i-settings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5E5E" w:rsidRPr="00FD5E5E">
        <w:rPr>
          <w:rFonts w:cs="Arial"/>
          <w:color w:val="auto"/>
        </w:rPr>
        <w:t xml:space="preserve">Bulk SMS will </w:t>
      </w:r>
      <w:r w:rsidR="00FD5E5E" w:rsidRPr="00C35157">
        <w:rPr>
          <w:rFonts w:cs="Arial"/>
          <w:b/>
          <w:bCs/>
          <w:color w:val="auto"/>
          <w:u w:val="single"/>
        </w:rPr>
        <w:t>support comprehensive range of application interfaces</w:t>
      </w:r>
      <w:r w:rsidR="00FD5E5E" w:rsidRPr="00FD5E5E">
        <w:rPr>
          <w:rFonts w:cs="Arial"/>
          <w:color w:val="auto"/>
        </w:rPr>
        <w:t xml:space="preserve"> like SMPP interface, (S) FTP interface, Web/Simple interface, upload interface, Group Message Interface, http Interface</w:t>
      </w:r>
    </w:p>
    <w:p w14:paraId="54FCB480" w14:textId="77777777" w:rsidR="00FD5E5E" w:rsidRPr="00FD5E5E" w:rsidRDefault="00FD5E5E" w:rsidP="00FD5E5E">
      <w:pPr>
        <w:spacing w:after="200" w:line="276" w:lineRule="auto"/>
        <w:ind w:left="720"/>
        <w:contextualSpacing/>
        <w:rPr>
          <w:rFonts w:cs="Arial"/>
          <w:color w:val="auto"/>
        </w:rPr>
      </w:pPr>
    </w:p>
    <w:p w14:paraId="7DA58882" w14:textId="77777777" w:rsidR="00FD5E5E" w:rsidRPr="00FD5E5E" w:rsidRDefault="00FD5E5E" w:rsidP="00FD5E5E">
      <w:pPr>
        <w:numPr>
          <w:ilvl w:val="0"/>
          <w:numId w:val="8"/>
        </w:numPr>
        <w:spacing w:after="200" w:line="276" w:lineRule="auto"/>
        <w:contextualSpacing/>
        <w:rPr>
          <w:rFonts w:cs="Arial"/>
          <w:color w:val="auto"/>
        </w:rPr>
      </w:pPr>
      <w:r w:rsidRPr="00FD5E5E">
        <w:rPr>
          <w:rFonts w:cs="Arial"/>
          <w:color w:val="auto"/>
        </w:rPr>
        <w:t xml:space="preserve">Bulk SMS supports both </w:t>
      </w:r>
      <w:r w:rsidRPr="00C35157">
        <w:rPr>
          <w:rFonts w:cs="Arial"/>
          <w:b/>
          <w:bCs/>
          <w:color w:val="auto"/>
          <w:u w:val="single"/>
        </w:rPr>
        <w:t>instant mode and scheduled mode.</w:t>
      </w:r>
    </w:p>
    <w:p w14:paraId="5272E6A6" w14:textId="77777777" w:rsidR="00FD5E5E" w:rsidRPr="00FD5E5E" w:rsidRDefault="00FD5E5E" w:rsidP="00FD5E5E">
      <w:pPr>
        <w:spacing w:after="200" w:line="276" w:lineRule="auto"/>
        <w:ind w:left="720"/>
        <w:contextualSpacing/>
        <w:rPr>
          <w:rFonts w:cs="Arial"/>
          <w:color w:val="auto"/>
        </w:rPr>
      </w:pPr>
    </w:p>
    <w:p w14:paraId="1D075F39" w14:textId="77777777" w:rsidR="00FD5E5E" w:rsidRPr="00FD5E5E" w:rsidRDefault="00FD5E5E" w:rsidP="00FC35FD">
      <w:pPr>
        <w:numPr>
          <w:ilvl w:val="0"/>
          <w:numId w:val="8"/>
        </w:numPr>
        <w:spacing w:after="200" w:line="276" w:lineRule="auto"/>
        <w:contextualSpacing/>
        <w:rPr>
          <w:rFonts w:cs="Arial"/>
          <w:color w:val="auto"/>
        </w:rPr>
      </w:pPr>
      <w:r w:rsidRPr="00FD5E5E">
        <w:rPr>
          <w:rFonts w:cs="Arial"/>
          <w:color w:val="auto"/>
        </w:rPr>
        <w:t xml:space="preserve">The message platform </w:t>
      </w:r>
      <w:r w:rsidRPr="00C35157">
        <w:rPr>
          <w:rFonts w:cs="Arial"/>
          <w:b/>
          <w:bCs/>
          <w:color w:val="auto"/>
          <w:u w:val="single"/>
        </w:rPr>
        <w:t>supports Sender id mask.</w:t>
      </w:r>
      <w:r w:rsidRPr="00FD5E5E">
        <w:rPr>
          <w:rFonts w:cs="Arial"/>
          <w:color w:val="auto"/>
        </w:rPr>
        <w:t xml:space="preserve"> (Sender ID may be a defined alpha- numeric string, which is visible on the phone as send id)</w:t>
      </w:r>
    </w:p>
    <w:p w14:paraId="3EDCDD48" w14:textId="77777777" w:rsidR="00FD5E5E" w:rsidRPr="00FD5E5E" w:rsidRDefault="00FD5E5E" w:rsidP="00FD5E5E">
      <w:pPr>
        <w:spacing w:after="200" w:line="276" w:lineRule="auto"/>
        <w:ind w:left="720"/>
        <w:contextualSpacing/>
        <w:rPr>
          <w:rFonts w:cs="Arial"/>
          <w:color w:val="auto"/>
        </w:rPr>
      </w:pPr>
    </w:p>
    <w:p w14:paraId="3A21E940" w14:textId="77777777" w:rsidR="00FD5E5E" w:rsidRPr="00FD5E5E" w:rsidRDefault="007F3ED5" w:rsidP="00FD5E5E">
      <w:pPr>
        <w:numPr>
          <w:ilvl w:val="0"/>
          <w:numId w:val="8"/>
        </w:numPr>
        <w:spacing w:after="200" w:line="276" w:lineRule="auto"/>
        <w:contextualSpacing/>
        <w:rPr>
          <w:rFonts w:cs="Arial"/>
          <w:color w:val="auto"/>
        </w:rPr>
      </w:pPr>
      <w:r w:rsidRPr="007F3ED5">
        <w:rPr>
          <w:rFonts w:cs="Arial"/>
          <w:b/>
          <w:bCs/>
          <w:color w:val="auto"/>
        </w:rPr>
        <w:t>SMS</w:t>
      </w:r>
      <w:r>
        <w:rPr>
          <w:rFonts w:cs="Arial"/>
          <w:color w:val="auto"/>
        </w:rPr>
        <w:t xml:space="preserve"> services is the </w:t>
      </w:r>
      <w:r w:rsidR="00FD5E5E" w:rsidRPr="007F3ED5">
        <w:rPr>
          <w:rFonts w:cs="Arial"/>
          <w:b/>
          <w:bCs/>
          <w:color w:val="auto"/>
        </w:rPr>
        <w:t>core business</w:t>
      </w:r>
      <w:r w:rsidR="00FD5E5E" w:rsidRPr="00FD5E5E">
        <w:rPr>
          <w:rFonts w:cs="Arial"/>
          <w:color w:val="auto"/>
        </w:rPr>
        <w:t xml:space="preserve"> of BROADNET</w:t>
      </w:r>
    </w:p>
    <w:p w14:paraId="41FE0AC6" w14:textId="77777777" w:rsidR="00FD5E5E" w:rsidRPr="00FD5E5E" w:rsidRDefault="00FD5E5E" w:rsidP="00C35157">
      <w:pPr>
        <w:spacing w:after="200" w:line="276" w:lineRule="auto"/>
        <w:ind w:left="720"/>
        <w:contextualSpacing/>
        <w:rPr>
          <w:rFonts w:cs="Arial"/>
          <w:color w:val="auto"/>
        </w:rPr>
      </w:pPr>
      <w:r w:rsidRPr="00FD5E5E">
        <w:rPr>
          <w:rFonts w:cs="Arial"/>
          <w:color w:val="auto"/>
        </w:rPr>
        <w:t>We are able to:</w:t>
      </w:r>
    </w:p>
    <w:p w14:paraId="49F0358E" w14:textId="77777777" w:rsidR="00FD5E5E" w:rsidRPr="00FD5E5E" w:rsidRDefault="007F3ED5" w:rsidP="00FD5E5E">
      <w:pPr>
        <w:numPr>
          <w:ilvl w:val="0"/>
          <w:numId w:val="9"/>
        </w:numPr>
        <w:spacing w:after="200" w:line="276" w:lineRule="auto"/>
        <w:contextualSpacing/>
        <w:rPr>
          <w:rFonts w:cs="Arial"/>
          <w:color w:val="auto"/>
        </w:rPr>
      </w:pPr>
      <w:r>
        <w:rPr>
          <w:rFonts w:cs="Arial"/>
          <w:noProof/>
          <w:color w:val="auto"/>
        </w:rPr>
        <w:drawing>
          <wp:anchor distT="0" distB="0" distL="114300" distR="114300" simplePos="0" relativeHeight="251669504" behindDoc="0" locked="0" layoutInCell="1" allowOverlap="1" wp14:anchorId="4D0C40A4" wp14:editId="6A18B2BC">
            <wp:simplePos x="0" y="0"/>
            <wp:positionH relativeFrom="column">
              <wp:posOffset>5271135</wp:posOffset>
            </wp:positionH>
            <wp:positionV relativeFrom="paragraph">
              <wp:posOffset>77470</wp:posOffset>
            </wp:positionV>
            <wp:extent cx="386080" cy="389255"/>
            <wp:effectExtent l="19050" t="0" r="0" b="0"/>
            <wp:wrapSquare wrapText="bothSides"/>
            <wp:docPr id="27" name="Picture 25" descr="s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s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08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5E5E" w:rsidRPr="00FD5E5E">
        <w:rPr>
          <w:rFonts w:cs="Arial"/>
          <w:color w:val="auto"/>
        </w:rPr>
        <w:t xml:space="preserve">send, deliver &amp; report standard SMS generated by system (automated) </w:t>
      </w:r>
    </w:p>
    <w:p w14:paraId="1F436A72" w14:textId="77777777" w:rsidR="00FD5E5E" w:rsidRPr="00FD5E5E" w:rsidRDefault="00FD5E5E" w:rsidP="00FD5E5E">
      <w:pPr>
        <w:numPr>
          <w:ilvl w:val="0"/>
          <w:numId w:val="9"/>
        </w:numPr>
        <w:spacing w:after="200" w:line="276" w:lineRule="auto"/>
        <w:contextualSpacing/>
        <w:rPr>
          <w:rFonts w:cs="Arial"/>
          <w:color w:val="auto"/>
        </w:rPr>
      </w:pPr>
      <w:r w:rsidRPr="00FD5E5E">
        <w:rPr>
          <w:rFonts w:cs="Arial"/>
          <w:color w:val="auto"/>
        </w:rPr>
        <w:t xml:space="preserve">send, deliver &amp; report standard SMS bulk Marketing campaigns  </w:t>
      </w:r>
    </w:p>
    <w:p w14:paraId="7857536E" w14:textId="77777777" w:rsidR="00FD5E5E" w:rsidRPr="00FD5E5E" w:rsidRDefault="00FD5E5E" w:rsidP="00FD5E5E">
      <w:pPr>
        <w:numPr>
          <w:ilvl w:val="0"/>
          <w:numId w:val="9"/>
        </w:numPr>
        <w:spacing w:after="200" w:line="276" w:lineRule="auto"/>
        <w:contextualSpacing/>
        <w:rPr>
          <w:rFonts w:cs="Arial"/>
          <w:color w:val="auto"/>
        </w:rPr>
      </w:pPr>
      <w:r w:rsidRPr="00FD5E5E">
        <w:rPr>
          <w:rFonts w:cs="Arial"/>
          <w:color w:val="auto"/>
        </w:rPr>
        <w:t xml:space="preserve">send, deliver &amp; report standard SMS ad hoc campaigns  </w:t>
      </w:r>
    </w:p>
    <w:p w14:paraId="49288FC2" w14:textId="77777777" w:rsidR="00FD5E5E" w:rsidRPr="00FD5E5E" w:rsidRDefault="00FD5E5E" w:rsidP="00FD5E5E">
      <w:pPr>
        <w:numPr>
          <w:ilvl w:val="0"/>
          <w:numId w:val="9"/>
        </w:numPr>
        <w:spacing w:after="200" w:line="276" w:lineRule="auto"/>
        <w:contextualSpacing/>
        <w:rPr>
          <w:rFonts w:cs="Arial"/>
          <w:color w:val="auto"/>
        </w:rPr>
      </w:pPr>
      <w:r w:rsidRPr="00FD5E5E">
        <w:rPr>
          <w:rFonts w:cs="Arial"/>
          <w:color w:val="auto"/>
        </w:rPr>
        <w:t xml:space="preserve">ability to generate send and track SMSs from your end   </w:t>
      </w:r>
    </w:p>
    <w:p w14:paraId="341FD56D" w14:textId="77777777" w:rsidR="00FD5E5E" w:rsidRPr="00FD5E5E" w:rsidRDefault="00C35157" w:rsidP="0065069D">
      <w:pPr>
        <w:numPr>
          <w:ilvl w:val="0"/>
          <w:numId w:val="9"/>
        </w:numPr>
        <w:spacing w:after="200" w:line="276" w:lineRule="auto"/>
        <w:contextualSpacing/>
        <w:rPr>
          <w:rFonts w:cs="Arial"/>
          <w:color w:val="auto"/>
        </w:rPr>
      </w:pPr>
      <w:r>
        <w:rPr>
          <w:rFonts w:cs="Arial"/>
          <w:color w:val="auto"/>
        </w:rPr>
        <w:t>a</w:t>
      </w:r>
      <w:r w:rsidRPr="00FD5E5E">
        <w:rPr>
          <w:rFonts w:cs="Arial"/>
          <w:color w:val="auto"/>
        </w:rPr>
        <w:t>ble</w:t>
      </w:r>
      <w:r w:rsidR="0065069D">
        <w:rPr>
          <w:rFonts w:cs="Arial"/>
          <w:color w:val="auto"/>
        </w:rPr>
        <w:t xml:space="preserve"> to register any</w:t>
      </w:r>
      <w:r w:rsidR="00FD5E5E" w:rsidRPr="00FD5E5E">
        <w:rPr>
          <w:rFonts w:cs="Arial"/>
          <w:color w:val="auto"/>
        </w:rPr>
        <w:t xml:space="preserve"> sender ID at worldwide </w:t>
      </w:r>
      <w:r w:rsidRPr="00FD5E5E">
        <w:rPr>
          <w:rFonts w:cs="Arial"/>
          <w:color w:val="auto"/>
        </w:rPr>
        <w:t>operators according</w:t>
      </w:r>
      <w:r w:rsidR="00FD5E5E" w:rsidRPr="00FD5E5E">
        <w:rPr>
          <w:rFonts w:cs="Arial"/>
          <w:color w:val="auto"/>
        </w:rPr>
        <w:t xml:space="preserve"> to the policies and rules in each country. (In some countries we need documents) for Lebanon it’s ready to be used.</w:t>
      </w:r>
    </w:p>
    <w:p w14:paraId="444B892B" w14:textId="77777777" w:rsidR="00FD5E5E" w:rsidRPr="00FD5E5E" w:rsidRDefault="00FD5E5E" w:rsidP="00FD5E5E">
      <w:pPr>
        <w:spacing w:after="200" w:line="276" w:lineRule="auto"/>
        <w:ind w:left="720"/>
        <w:contextualSpacing/>
        <w:rPr>
          <w:rFonts w:cs="Arial"/>
          <w:color w:val="auto"/>
          <w:sz w:val="20"/>
        </w:rPr>
      </w:pPr>
    </w:p>
    <w:p w14:paraId="20DA16E8" w14:textId="77777777" w:rsidR="00FD5E5E" w:rsidRPr="00C35157" w:rsidRDefault="00FD5E5E" w:rsidP="00FD5E5E">
      <w:pPr>
        <w:numPr>
          <w:ilvl w:val="0"/>
          <w:numId w:val="8"/>
        </w:numPr>
        <w:spacing w:after="200" w:line="276" w:lineRule="auto"/>
        <w:contextualSpacing/>
        <w:rPr>
          <w:rFonts w:cs="Arial"/>
          <w:color w:val="auto"/>
          <w:sz w:val="24"/>
          <w:szCs w:val="24"/>
        </w:rPr>
      </w:pPr>
      <w:r w:rsidRPr="00C35157">
        <w:rPr>
          <w:rFonts w:cs="Arial"/>
          <w:color w:val="auto"/>
          <w:szCs w:val="24"/>
        </w:rPr>
        <w:t xml:space="preserve">The expected </w:t>
      </w:r>
      <w:r w:rsidRPr="007F3ED5">
        <w:rPr>
          <w:rFonts w:cs="Arial"/>
          <w:b/>
          <w:bCs/>
          <w:color w:val="auto"/>
          <w:szCs w:val="24"/>
        </w:rPr>
        <w:t>SMS delivery time</w:t>
      </w:r>
      <w:r w:rsidRPr="00C35157">
        <w:rPr>
          <w:rFonts w:cs="Arial"/>
          <w:color w:val="auto"/>
          <w:szCs w:val="24"/>
        </w:rPr>
        <w:t>, and SMS maximum delay time:</w:t>
      </w:r>
    </w:p>
    <w:p w14:paraId="69AD856A" w14:textId="77777777" w:rsidR="00FD5E5E" w:rsidRPr="00C35157" w:rsidRDefault="00BC0245" w:rsidP="00FD5E5E">
      <w:pPr>
        <w:numPr>
          <w:ilvl w:val="0"/>
          <w:numId w:val="10"/>
        </w:numPr>
        <w:spacing w:after="0" w:line="276" w:lineRule="auto"/>
        <w:contextualSpacing/>
        <w:rPr>
          <w:rFonts w:cs="Arial"/>
          <w:szCs w:val="24"/>
        </w:rPr>
      </w:pPr>
      <w:r>
        <w:rPr>
          <w:rFonts w:cs="Arial"/>
          <w:noProof/>
          <w:szCs w:val="24"/>
        </w:rPr>
        <w:lastRenderedPageBreak/>
        <w:drawing>
          <wp:anchor distT="0" distB="0" distL="114300" distR="114300" simplePos="0" relativeHeight="251670528" behindDoc="0" locked="0" layoutInCell="1" allowOverlap="1" wp14:anchorId="508DCA5C" wp14:editId="6A99131F">
            <wp:simplePos x="0" y="0"/>
            <wp:positionH relativeFrom="column">
              <wp:posOffset>3208655</wp:posOffset>
            </wp:positionH>
            <wp:positionV relativeFrom="paragraph">
              <wp:posOffset>6350</wp:posOffset>
            </wp:positionV>
            <wp:extent cx="763270" cy="675640"/>
            <wp:effectExtent l="0" t="0" r="0" b="0"/>
            <wp:wrapSquare wrapText="bothSides"/>
            <wp:docPr id="29" name="Picture 28" descr="flightSchedule_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ightSchedule_blue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5E5E" w:rsidRPr="00C35157">
        <w:rPr>
          <w:rFonts w:cs="Arial"/>
          <w:szCs w:val="24"/>
        </w:rPr>
        <w:t>High priority/Alerts: less than 3 sec</w:t>
      </w:r>
    </w:p>
    <w:p w14:paraId="40E42A1F" w14:textId="77777777" w:rsidR="00FD5E5E" w:rsidRPr="00C35157" w:rsidRDefault="00FD5E5E" w:rsidP="00FD5E5E">
      <w:pPr>
        <w:numPr>
          <w:ilvl w:val="0"/>
          <w:numId w:val="10"/>
        </w:numPr>
        <w:spacing w:after="0" w:line="276" w:lineRule="auto"/>
        <w:contextualSpacing/>
        <w:rPr>
          <w:rFonts w:cs="Arial"/>
          <w:szCs w:val="24"/>
        </w:rPr>
      </w:pPr>
      <w:r w:rsidRPr="00C35157">
        <w:rPr>
          <w:rFonts w:cs="Arial"/>
          <w:szCs w:val="24"/>
        </w:rPr>
        <w:t>Transactional: less than 5 sec</w:t>
      </w:r>
    </w:p>
    <w:p w14:paraId="0C30AF59" w14:textId="77777777" w:rsidR="00FD5E5E" w:rsidRPr="007F3ED5" w:rsidRDefault="00FD5E5E" w:rsidP="00FD5E5E">
      <w:pPr>
        <w:numPr>
          <w:ilvl w:val="0"/>
          <w:numId w:val="10"/>
        </w:numPr>
        <w:spacing w:after="200" w:line="276" w:lineRule="auto"/>
        <w:contextualSpacing/>
        <w:rPr>
          <w:rFonts w:cs="Arial"/>
          <w:color w:val="auto"/>
          <w:sz w:val="24"/>
          <w:szCs w:val="24"/>
        </w:rPr>
      </w:pPr>
      <w:r w:rsidRPr="00C35157">
        <w:rPr>
          <w:rFonts w:cs="Arial"/>
          <w:szCs w:val="24"/>
        </w:rPr>
        <w:t>Promotional SMSs: less than 1 min</w:t>
      </w:r>
    </w:p>
    <w:p w14:paraId="42C392C4" w14:textId="77777777" w:rsidR="007F3ED5" w:rsidRPr="00C35157" w:rsidRDefault="00BC0245" w:rsidP="007F3ED5">
      <w:pPr>
        <w:spacing w:after="200" w:line="276" w:lineRule="auto"/>
        <w:ind w:left="1440"/>
        <w:contextualSpacing/>
        <w:rPr>
          <w:rFonts w:cs="Arial"/>
          <w:color w:val="auto"/>
          <w:sz w:val="24"/>
          <w:szCs w:val="24"/>
        </w:rPr>
      </w:pPr>
      <w:r>
        <w:rPr>
          <w:rFonts w:cs="Arial"/>
          <w:noProof/>
          <w:color w:val="auto"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0D7F7517" wp14:editId="6DBBAB40">
            <wp:simplePos x="0" y="0"/>
            <wp:positionH relativeFrom="column">
              <wp:posOffset>5247640</wp:posOffset>
            </wp:positionH>
            <wp:positionV relativeFrom="paragraph">
              <wp:posOffset>26670</wp:posOffset>
            </wp:positionV>
            <wp:extent cx="688340" cy="691515"/>
            <wp:effectExtent l="19050" t="0" r="0" b="0"/>
            <wp:wrapSquare wrapText="bothSides"/>
            <wp:docPr id="30" name="Picture 29" descr="gray-22-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y-22-5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340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E25433" w14:textId="77777777" w:rsidR="00FD5E5E" w:rsidRPr="00E24E44" w:rsidRDefault="00FD5E5E" w:rsidP="00FD5E5E">
      <w:pPr>
        <w:numPr>
          <w:ilvl w:val="0"/>
          <w:numId w:val="8"/>
        </w:numPr>
        <w:spacing w:after="200" w:line="276" w:lineRule="auto"/>
        <w:contextualSpacing/>
        <w:rPr>
          <w:rFonts w:cs="Arial"/>
          <w:color w:val="auto"/>
        </w:rPr>
      </w:pPr>
      <w:r w:rsidRPr="008B4F68">
        <w:rPr>
          <w:rFonts w:cs="Arial"/>
          <w:b/>
          <w:bCs/>
          <w:color w:val="auto"/>
        </w:rPr>
        <w:t>local</w:t>
      </w:r>
      <w:r w:rsidRPr="00E24E44">
        <w:rPr>
          <w:rFonts w:cs="Arial"/>
          <w:color w:val="auto"/>
        </w:rPr>
        <w:t xml:space="preserve"> high </w:t>
      </w:r>
      <w:r w:rsidRPr="008B4F68">
        <w:rPr>
          <w:rFonts w:cs="Arial"/>
          <w:b/>
          <w:bCs/>
          <w:color w:val="auto"/>
        </w:rPr>
        <w:t>speed</w:t>
      </w:r>
      <w:r w:rsidRPr="00E24E44">
        <w:rPr>
          <w:rFonts w:cs="Arial"/>
          <w:color w:val="auto"/>
        </w:rPr>
        <w:t xml:space="preserve"> coverage: </w:t>
      </w:r>
      <w:r w:rsidRPr="008B4F68">
        <w:rPr>
          <w:rFonts w:cs="Arial"/>
          <w:b/>
          <w:bCs/>
          <w:color w:val="auto"/>
        </w:rPr>
        <w:t>600 SMS/Second</w:t>
      </w:r>
    </w:p>
    <w:p w14:paraId="7CC5110D" w14:textId="41FF53D8" w:rsidR="00FD5E5E" w:rsidRDefault="00FD5E5E" w:rsidP="00FD5E5E">
      <w:pPr>
        <w:numPr>
          <w:ilvl w:val="0"/>
          <w:numId w:val="8"/>
        </w:numPr>
        <w:spacing w:after="200" w:line="276" w:lineRule="auto"/>
        <w:contextualSpacing/>
        <w:rPr>
          <w:rFonts w:cs="Arial"/>
          <w:color w:val="auto"/>
        </w:rPr>
      </w:pPr>
      <w:r w:rsidRPr="008B4F68">
        <w:rPr>
          <w:rFonts w:cs="Arial"/>
          <w:b/>
          <w:bCs/>
          <w:color w:val="auto"/>
        </w:rPr>
        <w:t>International</w:t>
      </w:r>
      <w:r w:rsidRPr="00C35157">
        <w:rPr>
          <w:rFonts w:cs="Arial"/>
          <w:color w:val="auto"/>
        </w:rPr>
        <w:t xml:space="preserve"> </w:t>
      </w:r>
      <w:r w:rsidR="003D1BD1" w:rsidRPr="00C35157">
        <w:rPr>
          <w:rFonts w:cs="Arial"/>
          <w:color w:val="auto"/>
        </w:rPr>
        <w:t>high-speed</w:t>
      </w:r>
      <w:r w:rsidRPr="00C35157">
        <w:rPr>
          <w:rFonts w:cs="Arial"/>
          <w:color w:val="auto"/>
        </w:rPr>
        <w:t xml:space="preserve"> coverage directly through </w:t>
      </w:r>
      <w:r w:rsidR="003D1BD1" w:rsidRPr="00C35157">
        <w:rPr>
          <w:rFonts w:cs="Arial"/>
          <w:color w:val="auto"/>
        </w:rPr>
        <w:t>operators:</w:t>
      </w:r>
      <w:r w:rsidRPr="00C35157">
        <w:rPr>
          <w:rFonts w:cs="Arial"/>
          <w:color w:val="auto"/>
        </w:rPr>
        <w:t xml:space="preserve"> </w:t>
      </w:r>
      <w:r w:rsidR="003D1BD1">
        <w:rPr>
          <w:rFonts w:cs="Arial"/>
          <w:b/>
          <w:bCs/>
          <w:color w:val="auto"/>
        </w:rPr>
        <w:t>999</w:t>
      </w:r>
      <w:r w:rsidRPr="008B4F68">
        <w:rPr>
          <w:rFonts w:cs="Arial"/>
          <w:b/>
          <w:bCs/>
          <w:color w:val="auto"/>
        </w:rPr>
        <w:t xml:space="preserve"> SMS/Second</w:t>
      </w:r>
    </w:p>
    <w:p w14:paraId="2F2C0879" w14:textId="77777777" w:rsidR="008B4F68" w:rsidRPr="00C35157" w:rsidRDefault="00136190" w:rsidP="008B4F68">
      <w:pPr>
        <w:spacing w:after="200" w:line="276" w:lineRule="auto"/>
        <w:ind w:left="720"/>
        <w:contextualSpacing/>
        <w:rPr>
          <w:rFonts w:cs="Arial"/>
          <w:color w:val="auto"/>
        </w:rPr>
      </w:pPr>
      <w:r>
        <w:rPr>
          <w:rFonts w:cs="Arial"/>
          <w:noProof/>
          <w:color w:val="auto"/>
        </w:rPr>
        <w:drawing>
          <wp:anchor distT="0" distB="0" distL="114300" distR="114300" simplePos="0" relativeHeight="251672576" behindDoc="0" locked="0" layoutInCell="1" allowOverlap="1" wp14:anchorId="53A5A36B" wp14:editId="147B32BD">
            <wp:simplePos x="0" y="0"/>
            <wp:positionH relativeFrom="column">
              <wp:posOffset>3649345</wp:posOffset>
            </wp:positionH>
            <wp:positionV relativeFrom="paragraph">
              <wp:posOffset>191770</wp:posOffset>
            </wp:positionV>
            <wp:extent cx="314960" cy="317500"/>
            <wp:effectExtent l="19050" t="0" r="8890" b="0"/>
            <wp:wrapSquare wrapText="bothSides"/>
            <wp:docPr id="32" name="Picture 30" descr="53219c3409e1493c887db18cdf3434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219c3409e1493c887db18cdf34342f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96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4DE166" w14:textId="77777777" w:rsidR="00FD5E5E" w:rsidRPr="00136190" w:rsidRDefault="00FD5E5E" w:rsidP="00FD5E5E">
      <w:pPr>
        <w:numPr>
          <w:ilvl w:val="0"/>
          <w:numId w:val="8"/>
        </w:numPr>
        <w:spacing w:after="200" w:line="276" w:lineRule="auto"/>
        <w:contextualSpacing/>
        <w:rPr>
          <w:rFonts w:cs="Arial"/>
          <w:color w:val="auto"/>
        </w:rPr>
      </w:pPr>
      <w:r w:rsidRPr="00C35157">
        <w:rPr>
          <w:rFonts w:cs="Arial"/>
          <w:color w:val="auto"/>
        </w:rPr>
        <w:t xml:space="preserve">We have </w:t>
      </w:r>
      <w:r w:rsidRPr="00D056A6">
        <w:rPr>
          <w:rFonts w:cs="Arial"/>
          <w:b/>
          <w:bCs/>
          <w:color w:val="auto"/>
        </w:rPr>
        <w:t>point to point relation with local operators</w:t>
      </w:r>
    </w:p>
    <w:p w14:paraId="11CCDEEC" w14:textId="77777777" w:rsidR="00136190" w:rsidRPr="00136190" w:rsidRDefault="00136190" w:rsidP="00136190">
      <w:pPr>
        <w:spacing w:after="200" w:line="276" w:lineRule="auto"/>
        <w:ind w:left="720"/>
        <w:contextualSpacing/>
        <w:rPr>
          <w:rFonts w:cs="Arial"/>
          <w:color w:val="auto"/>
          <w:sz w:val="18"/>
          <w:szCs w:val="18"/>
        </w:rPr>
      </w:pPr>
    </w:p>
    <w:p w14:paraId="7B90C78B" w14:textId="77777777" w:rsidR="00FD5E5E" w:rsidRDefault="00FD5E5E" w:rsidP="00FD5E5E">
      <w:pPr>
        <w:numPr>
          <w:ilvl w:val="0"/>
          <w:numId w:val="8"/>
        </w:numPr>
        <w:spacing w:after="200" w:line="276" w:lineRule="auto"/>
        <w:contextualSpacing/>
        <w:rPr>
          <w:rFonts w:cs="Arial"/>
          <w:color w:val="auto"/>
        </w:rPr>
      </w:pPr>
      <w:r w:rsidRPr="00C35157">
        <w:rPr>
          <w:rFonts w:cs="Arial"/>
          <w:color w:val="auto"/>
        </w:rPr>
        <w:t xml:space="preserve">ability to check the </w:t>
      </w:r>
      <w:r w:rsidRPr="00D056A6">
        <w:rPr>
          <w:rFonts w:cs="Arial"/>
          <w:b/>
          <w:bCs/>
          <w:color w:val="auto"/>
        </w:rPr>
        <w:t>remaining SMS credits</w:t>
      </w:r>
      <w:r w:rsidRPr="00C35157">
        <w:rPr>
          <w:rFonts w:cs="Arial"/>
          <w:color w:val="auto"/>
        </w:rPr>
        <w:t xml:space="preserve"> at any time</w:t>
      </w:r>
    </w:p>
    <w:p w14:paraId="7C440818" w14:textId="77777777" w:rsidR="00136190" w:rsidRPr="00136190" w:rsidRDefault="00136190" w:rsidP="00136190">
      <w:pPr>
        <w:spacing w:after="200" w:line="276" w:lineRule="auto"/>
        <w:ind w:left="720"/>
        <w:contextualSpacing/>
        <w:rPr>
          <w:rFonts w:cs="Arial"/>
          <w:color w:val="auto"/>
          <w:sz w:val="18"/>
          <w:szCs w:val="18"/>
        </w:rPr>
      </w:pPr>
    </w:p>
    <w:p w14:paraId="58F77070" w14:textId="77777777" w:rsidR="00FD5E5E" w:rsidRPr="00136190" w:rsidRDefault="00FD5E5E" w:rsidP="00FD5E5E">
      <w:pPr>
        <w:numPr>
          <w:ilvl w:val="0"/>
          <w:numId w:val="8"/>
        </w:numPr>
        <w:spacing w:after="200" w:line="276" w:lineRule="auto"/>
        <w:contextualSpacing/>
        <w:rPr>
          <w:rFonts w:cs="Arial"/>
          <w:color w:val="auto"/>
        </w:rPr>
      </w:pPr>
      <w:r w:rsidRPr="00C35157">
        <w:rPr>
          <w:rFonts w:cs="Arial"/>
          <w:color w:val="auto"/>
        </w:rPr>
        <w:t xml:space="preserve">ability to create and use </w:t>
      </w:r>
      <w:r w:rsidRPr="00D056A6">
        <w:rPr>
          <w:rFonts w:cs="Arial"/>
          <w:b/>
          <w:bCs/>
          <w:color w:val="auto"/>
        </w:rPr>
        <w:t>multiple Sender IDs</w:t>
      </w:r>
    </w:p>
    <w:p w14:paraId="27A14BEF" w14:textId="77777777" w:rsidR="00136190" w:rsidRPr="00136190" w:rsidRDefault="00136190" w:rsidP="00136190">
      <w:pPr>
        <w:spacing w:after="200" w:line="276" w:lineRule="auto"/>
        <w:ind w:left="720"/>
        <w:contextualSpacing/>
        <w:rPr>
          <w:rFonts w:cs="Arial"/>
          <w:color w:val="auto"/>
          <w:sz w:val="18"/>
          <w:szCs w:val="18"/>
        </w:rPr>
      </w:pPr>
    </w:p>
    <w:p w14:paraId="70E29C5E" w14:textId="3584120C" w:rsidR="003D1BD1" w:rsidRDefault="00FD5E5E" w:rsidP="00136190">
      <w:pPr>
        <w:numPr>
          <w:ilvl w:val="0"/>
          <w:numId w:val="8"/>
        </w:numPr>
        <w:spacing w:after="200" w:line="276" w:lineRule="auto"/>
        <w:contextualSpacing/>
        <w:rPr>
          <w:rFonts w:cs="Arial"/>
          <w:color w:val="auto"/>
        </w:rPr>
      </w:pPr>
      <w:r w:rsidRPr="00C35157">
        <w:rPr>
          <w:rFonts w:cs="Arial"/>
          <w:color w:val="auto"/>
        </w:rPr>
        <w:t xml:space="preserve">proactive </w:t>
      </w:r>
      <w:r w:rsidRPr="00136190">
        <w:rPr>
          <w:rFonts w:cs="Arial"/>
          <w:b/>
          <w:bCs/>
          <w:color w:val="auto"/>
        </w:rPr>
        <w:t xml:space="preserve">alert system </w:t>
      </w:r>
      <w:r w:rsidRPr="00C35157">
        <w:rPr>
          <w:rFonts w:cs="Arial"/>
          <w:color w:val="auto"/>
        </w:rPr>
        <w:t>(traffic monitoring to report abnormal behaviors)</w:t>
      </w:r>
    </w:p>
    <w:p w14:paraId="71EAE218" w14:textId="61C45E15" w:rsidR="00136190" w:rsidRDefault="003D1BD1" w:rsidP="009117FE">
      <w:pPr>
        <w:spacing w:after="200" w:line="276" w:lineRule="auto"/>
        <w:contextualSpacing/>
        <w:rPr>
          <w:rFonts w:cs="Arial"/>
          <w:color w:val="auto"/>
        </w:rPr>
      </w:pPr>
      <w:r>
        <w:rPr>
          <w:rFonts w:cs="Arial"/>
          <w:noProof/>
          <w:color w:val="auto"/>
        </w:rPr>
        <w:drawing>
          <wp:anchor distT="0" distB="0" distL="114300" distR="114300" simplePos="0" relativeHeight="251657728" behindDoc="1" locked="0" layoutInCell="1" allowOverlap="1" wp14:anchorId="55564198" wp14:editId="3C3045E7">
            <wp:simplePos x="0" y="0"/>
            <wp:positionH relativeFrom="column">
              <wp:posOffset>3482541</wp:posOffset>
            </wp:positionH>
            <wp:positionV relativeFrom="paragraph">
              <wp:posOffset>81079</wp:posOffset>
            </wp:positionV>
            <wp:extent cx="521335" cy="516255"/>
            <wp:effectExtent l="19050" t="0" r="0" b="0"/>
            <wp:wrapSquare wrapText="bothSides"/>
            <wp:docPr id="33" name="Picture 32" descr="Organic-Search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ganic-Search-Icon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335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F09D7E" w14:textId="77777777" w:rsidR="00136190" w:rsidRPr="00C35157" w:rsidRDefault="00136190" w:rsidP="00136190">
      <w:pPr>
        <w:spacing w:after="200" w:line="276" w:lineRule="auto"/>
        <w:ind w:left="720"/>
        <w:contextualSpacing/>
        <w:rPr>
          <w:rFonts w:cs="Arial"/>
          <w:color w:val="auto"/>
        </w:rPr>
      </w:pPr>
    </w:p>
    <w:p w14:paraId="5BD6BE78" w14:textId="77777777" w:rsidR="00136190" w:rsidRDefault="00FD5E5E" w:rsidP="00FD5E5E">
      <w:pPr>
        <w:numPr>
          <w:ilvl w:val="0"/>
          <w:numId w:val="8"/>
        </w:numPr>
        <w:spacing w:after="200" w:line="276" w:lineRule="auto"/>
        <w:contextualSpacing/>
        <w:rPr>
          <w:rFonts w:cs="Arial"/>
          <w:color w:val="auto"/>
        </w:rPr>
      </w:pPr>
      <w:r w:rsidRPr="00136190">
        <w:rPr>
          <w:rFonts w:cs="Arial"/>
          <w:color w:val="auto"/>
        </w:rPr>
        <w:t xml:space="preserve">Offering </w:t>
      </w:r>
      <w:r w:rsidRPr="00136190">
        <w:rPr>
          <w:rFonts w:cs="Arial"/>
          <w:b/>
          <w:bCs/>
          <w:color w:val="auto"/>
        </w:rPr>
        <w:t>HLR system</w:t>
      </w:r>
      <w:r w:rsidRPr="00136190">
        <w:rPr>
          <w:rFonts w:cs="Arial"/>
          <w:color w:val="auto"/>
        </w:rPr>
        <w:t xml:space="preserve"> (to filter wrong formats) </w:t>
      </w:r>
    </w:p>
    <w:p w14:paraId="5855D750" w14:textId="77777777" w:rsidR="00136190" w:rsidRPr="00136190" w:rsidRDefault="00743136" w:rsidP="00AC52B3">
      <w:pPr>
        <w:spacing w:after="200" w:line="276" w:lineRule="auto"/>
        <w:contextualSpacing/>
        <w:rPr>
          <w:rFonts w:cs="Arial"/>
          <w:color w:val="auto"/>
        </w:rPr>
      </w:pPr>
      <w:r>
        <w:rPr>
          <w:rFonts w:cs="Arial"/>
          <w:noProof/>
          <w:color w:val="auto"/>
        </w:rPr>
        <w:drawing>
          <wp:anchor distT="0" distB="0" distL="114300" distR="114300" simplePos="0" relativeHeight="251673600" behindDoc="0" locked="0" layoutInCell="1" allowOverlap="1" wp14:anchorId="6F3D8FE0" wp14:editId="27C58388">
            <wp:simplePos x="0" y="0"/>
            <wp:positionH relativeFrom="column">
              <wp:posOffset>3484245</wp:posOffset>
            </wp:positionH>
            <wp:positionV relativeFrom="paragraph">
              <wp:posOffset>65405</wp:posOffset>
            </wp:positionV>
            <wp:extent cx="382905" cy="385445"/>
            <wp:effectExtent l="19050" t="0" r="0" b="0"/>
            <wp:wrapSquare wrapText="bothSides"/>
            <wp:docPr id="35" name="Picture 34" descr="Edit-Settings-Pencil-Wrench-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it-Settings-Pencil-Wrench-51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905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31EA1B" w14:textId="77777777" w:rsidR="00FD5E5E" w:rsidRDefault="00FD5E5E" w:rsidP="00FD5E5E">
      <w:pPr>
        <w:numPr>
          <w:ilvl w:val="0"/>
          <w:numId w:val="8"/>
        </w:numPr>
        <w:spacing w:after="200" w:line="276" w:lineRule="auto"/>
        <w:contextualSpacing/>
        <w:rPr>
          <w:rFonts w:cs="Arial"/>
          <w:color w:val="auto"/>
        </w:rPr>
      </w:pPr>
      <w:r w:rsidRPr="00C35157">
        <w:rPr>
          <w:rFonts w:cs="Arial"/>
          <w:color w:val="auto"/>
        </w:rPr>
        <w:t xml:space="preserve">ability to </w:t>
      </w:r>
      <w:r w:rsidRPr="00136190">
        <w:rPr>
          <w:rFonts w:cs="Arial"/>
          <w:b/>
          <w:bCs/>
          <w:color w:val="auto"/>
        </w:rPr>
        <w:t>manage</w:t>
      </w:r>
      <w:r w:rsidRPr="00C35157">
        <w:rPr>
          <w:rFonts w:cs="Arial"/>
          <w:color w:val="auto"/>
        </w:rPr>
        <w:t xml:space="preserve"> our own </w:t>
      </w:r>
      <w:r w:rsidRPr="00136190">
        <w:rPr>
          <w:rFonts w:cs="Arial"/>
          <w:b/>
          <w:bCs/>
          <w:color w:val="auto"/>
        </w:rPr>
        <w:t>threshold/ parameters</w:t>
      </w:r>
    </w:p>
    <w:p w14:paraId="45EF0A0A" w14:textId="77777777" w:rsidR="00C35157" w:rsidRPr="00C35157" w:rsidRDefault="00743136" w:rsidP="00136190">
      <w:pPr>
        <w:spacing w:after="200" w:line="276" w:lineRule="auto"/>
        <w:contextualSpacing/>
        <w:rPr>
          <w:rFonts w:cs="Arial"/>
          <w:color w:val="auto"/>
        </w:rPr>
      </w:pPr>
      <w:r>
        <w:rPr>
          <w:rFonts w:cs="Arial"/>
          <w:noProof/>
          <w:color w:val="auto"/>
        </w:rPr>
        <w:drawing>
          <wp:anchor distT="0" distB="0" distL="114300" distR="114300" simplePos="0" relativeHeight="251674624" behindDoc="0" locked="0" layoutInCell="1" allowOverlap="1" wp14:anchorId="5F53B552" wp14:editId="295FFE7B">
            <wp:simplePos x="0" y="0"/>
            <wp:positionH relativeFrom="column">
              <wp:posOffset>4837430</wp:posOffset>
            </wp:positionH>
            <wp:positionV relativeFrom="paragraph">
              <wp:posOffset>85725</wp:posOffset>
            </wp:positionV>
            <wp:extent cx="420370" cy="416560"/>
            <wp:effectExtent l="19050" t="0" r="0" b="0"/>
            <wp:wrapSquare wrapText="bothSides"/>
            <wp:docPr id="36" name="Picture 35" descr="platform-icon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tform-icon-1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370" cy="416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6101C3" w14:textId="77777777" w:rsidR="00FD5E5E" w:rsidRPr="00743136" w:rsidRDefault="00FD5E5E" w:rsidP="00FD5E5E">
      <w:pPr>
        <w:numPr>
          <w:ilvl w:val="0"/>
          <w:numId w:val="8"/>
        </w:numPr>
        <w:spacing w:after="200" w:line="276" w:lineRule="auto"/>
        <w:contextualSpacing/>
        <w:rPr>
          <w:rFonts w:cs="Arial"/>
          <w:b/>
          <w:bCs/>
          <w:color w:val="auto"/>
        </w:rPr>
      </w:pPr>
      <w:r w:rsidRPr="00FD5E5E">
        <w:rPr>
          <w:rFonts w:cs="Arial"/>
          <w:color w:val="auto"/>
        </w:rPr>
        <w:t xml:space="preserve">Multilevel Platform to support </w:t>
      </w:r>
      <w:r w:rsidRPr="00743136">
        <w:rPr>
          <w:rFonts w:cs="Arial"/>
          <w:b/>
          <w:bCs/>
          <w:color w:val="auto"/>
        </w:rPr>
        <w:t>Admins/resellers/childs accounts</w:t>
      </w:r>
      <w:r w:rsidRPr="00FD5E5E">
        <w:rPr>
          <w:rFonts w:cs="Arial"/>
          <w:color w:val="auto"/>
        </w:rPr>
        <w:t xml:space="preserve"> </w:t>
      </w:r>
      <w:r w:rsidR="00743136">
        <w:rPr>
          <w:rFonts w:cs="Arial"/>
          <w:color w:val="auto"/>
        </w:rPr>
        <w:t xml:space="preserve">with </w:t>
      </w:r>
      <w:r w:rsidRPr="00743136">
        <w:rPr>
          <w:rFonts w:cs="Arial"/>
          <w:b/>
          <w:bCs/>
          <w:color w:val="auto"/>
        </w:rPr>
        <w:t>credits/reporting/sending/routing.</w:t>
      </w:r>
    </w:p>
    <w:p w14:paraId="6A8D97C3" w14:textId="77777777" w:rsidR="00136190" w:rsidRPr="00FD5E5E" w:rsidRDefault="00136190" w:rsidP="00136190">
      <w:pPr>
        <w:spacing w:after="200" w:line="276" w:lineRule="auto"/>
        <w:ind w:left="720"/>
        <w:contextualSpacing/>
        <w:rPr>
          <w:rFonts w:cs="Arial"/>
          <w:color w:val="auto"/>
        </w:rPr>
      </w:pPr>
    </w:p>
    <w:p w14:paraId="550412D8" w14:textId="77777777" w:rsidR="00181A25" w:rsidRPr="00181A25" w:rsidRDefault="00181A25" w:rsidP="00FD5E5E">
      <w:pPr>
        <w:numPr>
          <w:ilvl w:val="0"/>
          <w:numId w:val="8"/>
        </w:numPr>
        <w:spacing w:after="200" w:line="276" w:lineRule="auto"/>
        <w:contextualSpacing/>
        <w:rPr>
          <w:rFonts w:cs="Arial"/>
          <w:color w:val="auto"/>
        </w:rPr>
      </w:pPr>
      <w:r>
        <w:rPr>
          <w:rFonts w:cs="Arial"/>
          <w:b/>
          <w:bCs/>
          <w:noProof/>
          <w:color w:val="auto"/>
          <w:sz w:val="20"/>
        </w:rPr>
        <w:drawing>
          <wp:anchor distT="0" distB="0" distL="114300" distR="114300" simplePos="0" relativeHeight="251675648" behindDoc="0" locked="0" layoutInCell="1" allowOverlap="1" wp14:anchorId="62B2798A" wp14:editId="73EDA08F">
            <wp:simplePos x="0" y="0"/>
            <wp:positionH relativeFrom="column">
              <wp:posOffset>4929505</wp:posOffset>
            </wp:positionH>
            <wp:positionV relativeFrom="paragraph">
              <wp:posOffset>16510</wp:posOffset>
            </wp:positionV>
            <wp:extent cx="346710" cy="373380"/>
            <wp:effectExtent l="19050" t="0" r="0" b="0"/>
            <wp:wrapSquare wrapText="bothSides"/>
            <wp:docPr id="37" name="Picture 36" descr="TechnicalSupport_Blue_QuoteWerks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chnicalSupport_Blue_QuoteWerks_Transparent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71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b/>
          <w:bCs/>
          <w:color w:val="auto"/>
          <w:sz w:val="20"/>
        </w:rPr>
        <w:t>24/ 7 Technical S</w:t>
      </w:r>
      <w:r w:rsidR="00FD5E5E" w:rsidRPr="00743136">
        <w:rPr>
          <w:rFonts w:cs="Arial"/>
          <w:b/>
          <w:bCs/>
          <w:color w:val="auto"/>
          <w:sz w:val="20"/>
        </w:rPr>
        <w:t>upport</w:t>
      </w:r>
      <w:r w:rsidR="00743136">
        <w:rPr>
          <w:rFonts w:cs="Arial"/>
          <w:color w:val="auto"/>
          <w:sz w:val="20"/>
        </w:rPr>
        <w:t xml:space="preserve"> </w:t>
      </w:r>
      <w:r w:rsidR="00FD5E5E" w:rsidRPr="00FD5E5E">
        <w:rPr>
          <w:rFonts w:cs="Arial"/>
          <w:color w:val="auto"/>
          <w:sz w:val="20"/>
        </w:rPr>
        <w:t>will immediately solve at h</w:t>
      </w:r>
      <w:r>
        <w:rPr>
          <w:rFonts w:cs="Arial"/>
          <w:color w:val="auto"/>
          <w:sz w:val="20"/>
        </w:rPr>
        <w:t>and troubles, running tests and</w:t>
      </w:r>
    </w:p>
    <w:p w14:paraId="1853BDBD" w14:textId="77777777" w:rsidR="00136190" w:rsidRPr="00FD5E5E" w:rsidRDefault="00FD5E5E" w:rsidP="0065069D">
      <w:pPr>
        <w:spacing w:after="200" w:line="276" w:lineRule="auto"/>
        <w:ind w:left="720"/>
        <w:contextualSpacing/>
        <w:rPr>
          <w:rFonts w:cs="Arial"/>
          <w:color w:val="auto"/>
        </w:rPr>
      </w:pPr>
      <w:r w:rsidRPr="00FD5E5E">
        <w:rPr>
          <w:rFonts w:cs="Arial"/>
          <w:color w:val="auto"/>
          <w:sz w:val="20"/>
        </w:rPr>
        <w:t xml:space="preserve">direct communication with </w:t>
      </w:r>
      <w:r w:rsidR="0065069D">
        <w:rPr>
          <w:rFonts w:cs="Arial"/>
          <w:color w:val="auto"/>
          <w:sz w:val="20"/>
        </w:rPr>
        <w:t>your company.</w:t>
      </w:r>
    </w:p>
    <w:p w14:paraId="5FA2CA42" w14:textId="77777777" w:rsidR="00136190" w:rsidRPr="00FD5E5E" w:rsidRDefault="00136190" w:rsidP="0046208A">
      <w:pPr>
        <w:spacing w:after="200" w:line="276" w:lineRule="auto"/>
        <w:contextualSpacing/>
        <w:rPr>
          <w:rFonts w:cs="Arial"/>
          <w:color w:val="auto"/>
        </w:rPr>
      </w:pPr>
    </w:p>
    <w:p w14:paraId="03363493" w14:textId="77777777" w:rsidR="00FD5E5E" w:rsidRPr="00136190" w:rsidRDefault="00FD5E5E" w:rsidP="00FD5E5E">
      <w:pPr>
        <w:numPr>
          <w:ilvl w:val="0"/>
          <w:numId w:val="8"/>
        </w:numPr>
        <w:spacing w:after="200" w:line="276" w:lineRule="auto"/>
        <w:contextualSpacing/>
        <w:rPr>
          <w:rFonts w:cs="Arial"/>
          <w:color w:val="auto"/>
        </w:rPr>
      </w:pPr>
      <w:r w:rsidRPr="00FD5E5E">
        <w:rPr>
          <w:rFonts w:cs="Arial"/>
          <w:color w:val="auto"/>
          <w:sz w:val="20"/>
        </w:rPr>
        <w:t xml:space="preserve">The </w:t>
      </w:r>
      <w:r w:rsidRPr="007B789C">
        <w:rPr>
          <w:rFonts w:cs="Arial"/>
          <w:b/>
          <w:bCs/>
          <w:color w:val="auto"/>
          <w:sz w:val="20"/>
        </w:rPr>
        <w:t xml:space="preserve">API </w:t>
      </w:r>
      <w:r w:rsidR="00F26985" w:rsidRPr="007B789C">
        <w:rPr>
          <w:rFonts w:cs="Arial"/>
          <w:b/>
          <w:bCs/>
          <w:color w:val="auto"/>
          <w:sz w:val="20"/>
        </w:rPr>
        <w:t>parameters support</w:t>
      </w:r>
      <w:r w:rsidRPr="00FD5E5E">
        <w:rPr>
          <w:rFonts w:cs="Arial"/>
          <w:color w:val="auto"/>
          <w:sz w:val="20"/>
        </w:rPr>
        <w:t xml:space="preserve"> </w:t>
      </w:r>
      <w:r w:rsidR="00F26985" w:rsidRPr="00FD5E5E">
        <w:rPr>
          <w:rFonts w:cs="Arial"/>
          <w:color w:val="auto"/>
          <w:sz w:val="20"/>
        </w:rPr>
        <w:t>encryption decryption</w:t>
      </w:r>
      <w:r w:rsidRPr="00FD5E5E">
        <w:rPr>
          <w:rFonts w:cs="Arial"/>
          <w:color w:val="auto"/>
          <w:sz w:val="20"/>
        </w:rPr>
        <w:t xml:space="preserve"> and also supporting the </w:t>
      </w:r>
      <w:r w:rsidRPr="007B789C">
        <w:rPr>
          <w:rFonts w:cs="Arial"/>
          <w:b/>
          <w:bCs/>
          <w:color w:val="auto"/>
          <w:sz w:val="20"/>
        </w:rPr>
        <w:t>3DES/AES algorithm.</w:t>
      </w:r>
    </w:p>
    <w:p w14:paraId="518BA2C6" w14:textId="77777777" w:rsidR="00136190" w:rsidRPr="00FD5E5E" w:rsidRDefault="00136190" w:rsidP="00136190">
      <w:pPr>
        <w:spacing w:after="200" w:line="276" w:lineRule="auto"/>
        <w:ind w:left="720"/>
        <w:contextualSpacing/>
        <w:rPr>
          <w:rFonts w:cs="Arial"/>
          <w:color w:val="auto"/>
        </w:rPr>
      </w:pPr>
    </w:p>
    <w:p w14:paraId="74F068AF" w14:textId="77777777" w:rsidR="00FD5E5E" w:rsidRDefault="00FD5E5E" w:rsidP="00FD5E5E">
      <w:pPr>
        <w:numPr>
          <w:ilvl w:val="0"/>
          <w:numId w:val="8"/>
        </w:numPr>
        <w:spacing w:after="200" w:line="276" w:lineRule="auto"/>
        <w:contextualSpacing/>
        <w:rPr>
          <w:rFonts w:cs="Arial"/>
          <w:color w:val="auto"/>
        </w:rPr>
      </w:pPr>
      <w:r w:rsidRPr="007B789C">
        <w:rPr>
          <w:rFonts w:cs="Arial"/>
          <w:b/>
          <w:bCs/>
          <w:color w:val="auto"/>
        </w:rPr>
        <w:t>Scheduling mechanism</w:t>
      </w:r>
      <w:r w:rsidRPr="00FD5E5E">
        <w:rPr>
          <w:rFonts w:cs="Arial"/>
          <w:color w:val="auto"/>
        </w:rPr>
        <w:t xml:space="preserve"> is available through </w:t>
      </w:r>
      <w:r w:rsidRPr="007B789C">
        <w:rPr>
          <w:rFonts w:cs="Arial"/>
          <w:b/>
          <w:bCs/>
          <w:color w:val="auto"/>
        </w:rPr>
        <w:t>online and API</w:t>
      </w:r>
      <w:r w:rsidRPr="00FD5E5E">
        <w:rPr>
          <w:rFonts w:cs="Arial"/>
          <w:color w:val="auto"/>
        </w:rPr>
        <w:t xml:space="preserve"> as well. </w:t>
      </w:r>
    </w:p>
    <w:p w14:paraId="45ED01DA" w14:textId="77777777" w:rsidR="00136190" w:rsidRPr="00FD5E5E" w:rsidRDefault="0046208A" w:rsidP="00136190">
      <w:pPr>
        <w:spacing w:after="200" w:line="276" w:lineRule="auto"/>
        <w:ind w:left="720"/>
        <w:contextualSpacing/>
        <w:rPr>
          <w:rFonts w:cs="Arial"/>
          <w:color w:val="auto"/>
        </w:rPr>
      </w:pPr>
      <w:r>
        <w:rPr>
          <w:rFonts w:cs="Arial"/>
          <w:noProof/>
          <w:color w:val="auto"/>
        </w:rPr>
        <w:drawing>
          <wp:anchor distT="0" distB="0" distL="114300" distR="114300" simplePos="0" relativeHeight="251677696" behindDoc="0" locked="0" layoutInCell="1" allowOverlap="1" wp14:anchorId="7E3590B2" wp14:editId="67FCFB84">
            <wp:simplePos x="0" y="0"/>
            <wp:positionH relativeFrom="column">
              <wp:posOffset>4485005</wp:posOffset>
            </wp:positionH>
            <wp:positionV relativeFrom="paragraph">
              <wp:posOffset>27940</wp:posOffset>
            </wp:positionV>
            <wp:extent cx="563245" cy="563245"/>
            <wp:effectExtent l="0" t="0" r="0" b="0"/>
            <wp:wrapSquare wrapText="bothSides"/>
            <wp:docPr id="39" name="Picture 38" descr="Integration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gration-Icon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6CE0D6" w14:textId="77777777" w:rsidR="00FD5E5E" w:rsidRPr="007B789C" w:rsidRDefault="00FD5E5E" w:rsidP="00FD5E5E">
      <w:pPr>
        <w:numPr>
          <w:ilvl w:val="0"/>
          <w:numId w:val="8"/>
        </w:numPr>
        <w:spacing w:after="200" w:line="276" w:lineRule="auto"/>
        <w:contextualSpacing/>
        <w:rPr>
          <w:rFonts w:cs="Arial"/>
          <w:b/>
          <w:bCs/>
          <w:color w:val="auto"/>
        </w:rPr>
      </w:pPr>
      <w:r w:rsidRPr="00FD5E5E">
        <w:rPr>
          <w:rFonts w:cs="Arial"/>
          <w:color w:val="auto"/>
        </w:rPr>
        <w:t xml:space="preserve">The capability to </w:t>
      </w:r>
      <w:r w:rsidRPr="007B789C">
        <w:rPr>
          <w:rFonts w:cs="Arial"/>
          <w:b/>
          <w:bCs/>
          <w:color w:val="auto"/>
        </w:rPr>
        <w:t>integrate</w:t>
      </w:r>
      <w:r w:rsidRPr="00FD5E5E">
        <w:rPr>
          <w:rFonts w:cs="Arial"/>
          <w:color w:val="auto"/>
        </w:rPr>
        <w:t xml:space="preserve"> the SMS solution </w:t>
      </w:r>
      <w:r w:rsidRPr="007B789C">
        <w:rPr>
          <w:rFonts w:cs="Arial"/>
          <w:b/>
          <w:bCs/>
          <w:color w:val="auto"/>
        </w:rPr>
        <w:t xml:space="preserve">with new applications, middleware/Enterprises Application Interface (EAI). </w:t>
      </w:r>
    </w:p>
    <w:p w14:paraId="5BFA4702" w14:textId="77777777" w:rsidR="00136190" w:rsidRPr="00FD5E5E" w:rsidRDefault="0046208A" w:rsidP="007B789C">
      <w:pPr>
        <w:spacing w:after="200" w:line="276" w:lineRule="auto"/>
        <w:ind w:left="720"/>
        <w:contextualSpacing/>
        <w:rPr>
          <w:rFonts w:cs="Arial"/>
          <w:color w:val="auto"/>
        </w:rPr>
      </w:pPr>
      <w:r>
        <w:rPr>
          <w:rFonts w:cs="Arial"/>
          <w:noProof/>
          <w:color w:val="auto"/>
        </w:rPr>
        <w:drawing>
          <wp:anchor distT="0" distB="0" distL="114300" distR="114300" simplePos="0" relativeHeight="251678720" behindDoc="0" locked="0" layoutInCell="1" allowOverlap="1" wp14:anchorId="6F49E4B8" wp14:editId="00D86B05">
            <wp:simplePos x="0" y="0"/>
            <wp:positionH relativeFrom="column">
              <wp:posOffset>3232785</wp:posOffset>
            </wp:positionH>
            <wp:positionV relativeFrom="paragraph">
              <wp:posOffset>131445</wp:posOffset>
            </wp:positionV>
            <wp:extent cx="373380" cy="389255"/>
            <wp:effectExtent l="0" t="0" r="0" b="0"/>
            <wp:wrapSquare wrapText="bothSides"/>
            <wp:docPr id="40" name="Picture 39" descr="secure-icon-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cure-icon-master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830CB1" w14:textId="77777777" w:rsidR="00AC52B3" w:rsidRDefault="00FD5E5E" w:rsidP="00AC52B3">
      <w:pPr>
        <w:numPr>
          <w:ilvl w:val="0"/>
          <w:numId w:val="8"/>
        </w:numPr>
        <w:spacing w:after="200" w:line="276" w:lineRule="auto"/>
        <w:contextualSpacing/>
        <w:rPr>
          <w:rFonts w:cs="Arial"/>
          <w:b/>
          <w:bCs/>
          <w:color w:val="auto"/>
        </w:rPr>
      </w:pPr>
      <w:r w:rsidRPr="00FD5E5E">
        <w:rPr>
          <w:rFonts w:cs="Arial"/>
          <w:color w:val="auto"/>
        </w:rPr>
        <w:t xml:space="preserve">The ability to </w:t>
      </w:r>
      <w:r w:rsidRPr="00CA4A50">
        <w:rPr>
          <w:rFonts w:cs="Arial"/>
          <w:b/>
          <w:bCs/>
          <w:color w:val="auto"/>
        </w:rPr>
        <w:t xml:space="preserve">securely store sensitive data. </w:t>
      </w:r>
    </w:p>
    <w:p w14:paraId="5D8AAA88" w14:textId="77777777" w:rsidR="00CA4A50" w:rsidRPr="00AC52B3" w:rsidRDefault="002C0B98" w:rsidP="00AC52B3">
      <w:pPr>
        <w:spacing w:after="200" w:line="276" w:lineRule="auto"/>
        <w:ind w:left="720"/>
        <w:contextualSpacing/>
        <w:rPr>
          <w:rFonts w:cs="Arial"/>
          <w:b/>
          <w:bCs/>
          <w:color w:val="auto"/>
        </w:rPr>
      </w:pPr>
      <w:r>
        <w:rPr>
          <w:rFonts w:cs="Arial"/>
          <w:noProof/>
          <w:color w:val="auto"/>
        </w:rPr>
        <w:drawing>
          <wp:anchor distT="0" distB="0" distL="114300" distR="114300" simplePos="0" relativeHeight="251680768" behindDoc="0" locked="0" layoutInCell="1" allowOverlap="1" wp14:anchorId="098E622E" wp14:editId="36593D81">
            <wp:simplePos x="0" y="0"/>
            <wp:positionH relativeFrom="column">
              <wp:posOffset>2573020</wp:posOffset>
            </wp:positionH>
            <wp:positionV relativeFrom="paragraph">
              <wp:posOffset>97790</wp:posOffset>
            </wp:positionV>
            <wp:extent cx="541020" cy="541020"/>
            <wp:effectExtent l="0" t="0" r="0" b="0"/>
            <wp:wrapSquare wrapText="bothSides"/>
            <wp:docPr id="44" name="Picture 43" descr="EM_PIC_Puzzle_Icon_Pl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_PIC_Puzzle_Icon_Plan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BD0125" w14:textId="77777777" w:rsidR="002C0B98" w:rsidRPr="00AC52B3" w:rsidRDefault="002C0B98" w:rsidP="00AC52B3">
      <w:pPr>
        <w:spacing w:after="200" w:line="276" w:lineRule="auto"/>
        <w:contextualSpacing/>
        <w:rPr>
          <w:rFonts w:cs="Arial"/>
          <w:color w:val="auto"/>
          <w:sz w:val="2"/>
          <w:szCs w:val="2"/>
        </w:rPr>
      </w:pPr>
    </w:p>
    <w:p w14:paraId="0CE1A4D6" w14:textId="77777777" w:rsidR="00FD5E5E" w:rsidRPr="00FD5E5E" w:rsidRDefault="00FD5E5E" w:rsidP="00FD5E5E">
      <w:pPr>
        <w:numPr>
          <w:ilvl w:val="0"/>
          <w:numId w:val="8"/>
        </w:numPr>
        <w:spacing w:after="200" w:line="276" w:lineRule="auto"/>
        <w:contextualSpacing/>
        <w:rPr>
          <w:rFonts w:cs="Arial"/>
          <w:color w:val="auto"/>
        </w:rPr>
      </w:pPr>
      <w:r w:rsidRPr="00FD5E5E">
        <w:rPr>
          <w:rFonts w:cs="Arial"/>
          <w:color w:val="auto"/>
        </w:rPr>
        <w:t xml:space="preserve">We have </w:t>
      </w:r>
      <w:r w:rsidRPr="00CA4A50">
        <w:rPr>
          <w:rFonts w:cs="Arial"/>
          <w:b/>
          <w:bCs/>
          <w:color w:val="auto"/>
        </w:rPr>
        <w:t>business continuity plan.</w:t>
      </w:r>
    </w:p>
    <w:p w14:paraId="477D68A7" w14:textId="65E7204E" w:rsidR="006A38CE" w:rsidRDefault="006A38CE" w:rsidP="006A38CE">
      <w:pPr>
        <w:spacing w:after="0" w:line="276" w:lineRule="auto"/>
        <w:rPr>
          <w:rFonts w:asciiTheme="minorHAnsi" w:hAnsiTheme="minorHAnsi" w:cstheme="minorHAnsi"/>
          <w:b/>
          <w:bCs/>
          <w:color w:val="262626" w:themeColor="text1" w:themeTint="D9"/>
        </w:rPr>
      </w:pPr>
    </w:p>
    <w:p w14:paraId="3124B060" w14:textId="6BC9A9CF" w:rsidR="003A7C5F" w:rsidRDefault="003A7C5F" w:rsidP="003A7C5F">
      <w:pPr>
        <w:spacing w:after="0" w:line="251" w:lineRule="auto"/>
        <w:ind w:right="3446"/>
        <w:rPr>
          <w:rFonts w:asciiTheme="minorHAnsi" w:hAnsiTheme="minorHAnsi" w:cstheme="minorHAnsi"/>
          <w:b/>
          <w:bCs/>
          <w:color w:val="262626" w:themeColor="text1" w:themeTint="D9"/>
        </w:rPr>
      </w:pPr>
    </w:p>
    <w:p w14:paraId="76B8F471" w14:textId="19144B34" w:rsidR="009117FE" w:rsidRPr="009117FE" w:rsidRDefault="009117FE" w:rsidP="003A7C5F">
      <w:pPr>
        <w:spacing w:after="0" w:line="251" w:lineRule="auto"/>
        <w:ind w:right="3446"/>
        <w:rPr>
          <w:rFonts w:asciiTheme="minorHAnsi" w:hAnsiTheme="minorHAnsi" w:cstheme="minorHAnsi"/>
          <w:b/>
          <w:bCs/>
          <w:color w:val="FF0000"/>
        </w:rPr>
      </w:pPr>
      <w:r w:rsidRPr="009117FE">
        <w:rPr>
          <w:rFonts w:asciiTheme="minorHAnsi" w:hAnsiTheme="minorHAnsi" w:cstheme="minorHAnsi"/>
          <w:b/>
          <w:bCs/>
          <w:color w:val="FF0000"/>
        </w:rPr>
        <w:t>Moreover, we have Advanced Messaging System (AMS)</w:t>
      </w:r>
    </w:p>
    <w:p w14:paraId="3A95B952" w14:textId="77777777" w:rsidR="009117FE" w:rsidRDefault="009117FE" w:rsidP="003A7C5F">
      <w:pPr>
        <w:spacing w:after="0" w:line="251" w:lineRule="auto"/>
        <w:ind w:right="3446"/>
        <w:rPr>
          <w:rFonts w:asciiTheme="minorHAnsi" w:hAnsiTheme="minorHAnsi" w:cstheme="minorHAnsi"/>
          <w:b/>
          <w:bCs/>
          <w:color w:val="262626" w:themeColor="text1" w:themeTint="D9"/>
        </w:rPr>
      </w:pPr>
    </w:p>
    <w:p w14:paraId="55F5A3E2" w14:textId="3A26DD32" w:rsidR="009117FE" w:rsidRPr="009117FE" w:rsidRDefault="009117FE" w:rsidP="009117FE">
      <w:pPr>
        <w:numPr>
          <w:ilvl w:val="0"/>
          <w:numId w:val="14"/>
        </w:numPr>
        <w:wordWrap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auto"/>
          <w:sz w:val="20"/>
          <w:szCs w:val="24"/>
          <w:lang w:val="en-GB" w:eastAsia="en-GB"/>
        </w:rPr>
      </w:pPr>
      <w:r w:rsidRPr="009117FE">
        <w:rPr>
          <w:rFonts w:asciiTheme="minorHAnsi" w:eastAsiaTheme="minorEastAsia" w:hAnsi="Arial" w:cstheme="minorBidi"/>
          <w:color w:val="000000" w:themeColor="text1"/>
          <w:kern w:val="24"/>
          <w:sz w:val="20"/>
          <w:szCs w:val="20"/>
          <w:lang w:eastAsia="en-GB"/>
        </w:rPr>
        <w:t>Advanced User management (Create-Modify-read) rules, Show/Hide connection parameters, &amp; permissions</w:t>
      </w:r>
    </w:p>
    <w:p w14:paraId="4B9CFF33" w14:textId="00009817" w:rsidR="009117FE" w:rsidRPr="009117FE" w:rsidRDefault="00D624B9" w:rsidP="009117FE">
      <w:pPr>
        <w:numPr>
          <w:ilvl w:val="0"/>
          <w:numId w:val="14"/>
        </w:numPr>
        <w:wordWrap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auto"/>
          <w:sz w:val="20"/>
          <w:szCs w:val="24"/>
          <w:lang w:val="en-GB" w:eastAsia="en-GB"/>
        </w:rPr>
      </w:pPr>
      <w:r>
        <w:rPr>
          <w:rFonts w:asciiTheme="minorHAnsi" w:eastAsiaTheme="minorEastAsia" w:hAnsi="Arial" w:cstheme="minorBidi"/>
          <w:noProof/>
          <w:color w:val="000000" w:themeColor="text1"/>
          <w:kern w:val="24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0FF513" wp14:editId="58ED84AB">
                <wp:simplePos x="0" y="0"/>
                <wp:positionH relativeFrom="column">
                  <wp:posOffset>5686283</wp:posOffset>
                </wp:positionH>
                <wp:positionV relativeFrom="paragraph">
                  <wp:posOffset>59121</wp:posOffset>
                </wp:positionV>
                <wp:extent cx="1452245" cy="609600"/>
                <wp:effectExtent l="266700" t="0" r="14605" b="19050"/>
                <wp:wrapNone/>
                <wp:docPr id="6" name="Speech Bubble: Rectangle with Corners Rounde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245" cy="609600"/>
                        </a:xfrm>
                        <a:prstGeom prst="wedgeRoundRectCallout">
                          <a:avLst>
                            <a:gd name="adj1" fmla="val -66093"/>
                            <a:gd name="adj2" fmla="val 14302"/>
                            <a:gd name="adj3" fmla="val 16667"/>
                          </a:avLst>
                        </a:prstGeom>
                        <a:solidFill>
                          <a:srgbClr val="FF4F5B"/>
                        </a:solidFill>
                        <a:ln w="12700">
                          <a:solidFill>
                            <a:srgbClr val="FF4F5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1479D" w14:textId="77777777" w:rsidR="009117FE" w:rsidRPr="00D624B9" w:rsidRDefault="009117FE" w:rsidP="009117FE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color w:val="FFFFFF" w:themeColor="background1"/>
                                <w:sz w:val="12"/>
                                <w:szCs w:val="12"/>
                                <w:lang w:val="en-GB"/>
                              </w:rPr>
                            </w:pPr>
                            <w:r w:rsidRPr="00D624B9"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  <w:t>Easy to install and integrate</w:t>
                            </w:r>
                          </w:p>
                          <w:p w14:paraId="767510E6" w14:textId="77777777" w:rsidR="009117FE" w:rsidRPr="00D624B9" w:rsidRDefault="009117FE" w:rsidP="009117FE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color w:val="FFFFFF" w:themeColor="background1"/>
                                <w:sz w:val="12"/>
                                <w:szCs w:val="12"/>
                                <w:lang w:val="en-GB"/>
                              </w:rPr>
                            </w:pPr>
                            <w:r w:rsidRPr="00D624B9"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  <w:t>Secure &amp; reliable system with backup &amp; redundancy built in</w:t>
                            </w:r>
                          </w:p>
                          <w:p w14:paraId="1E723379" w14:textId="71B6066D" w:rsidR="009117FE" w:rsidRPr="00D624B9" w:rsidRDefault="009117FE" w:rsidP="009117FE">
                            <w:pPr>
                              <w:rPr>
                                <w:color w:val="FFFFFF" w:themeColor="background1"/>
                                <w:sz w:val="12"/>
                                <w:szCs w:val="1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50FF51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9" o:spid="_x0000_s1028" type="#_x0000_t62" style="position:absolute;left:0;text-align:left;margin-left:447.75pt;margin-top:4.65pt;width:114.35pt;height:4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" adj="-3476,13889" fillcolor="#ff4f5b" strokecolor="#ff4f5b" strokeweight="1pt">
                <v:textbox>
                  <w:txbxContent>
                    <w:p w14:paraId="0E91479D" w14:textId="77777777" w:rsidR="009117FE" w:rsidRPr="00D624B9" w:rsidRDefault="009117FE" w:rsidP="009117FE">
                      <w:pPr>
                        <w:numPr>
                          <w:ilvl w:val="0"/>
                          <w:numId w:val="16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rPr>
                          <w:color w:val="FFFFFF" w:themeColor="background1"/>
                          <w:sz w:val="12"/>
                          <w:szCs w:val="12"/>
                          <w:lang w:val="en-GB"/>
                        </w:rPr>
                      </w:pPr>
                      <w:r w:rsidRPr="00D624B9">
                        <w:rPr>
                          <w:color w:val="FFFFFF" w:themeColor="background1"/>
                          <w:sz w:val="12"/>
                          <w:szCs w:val="12"/>
                        </w:rPr>
                        <w:t>Easy to install and integrate</w:t>
                      </w:r>
                    </w:p>
                    <w:p w14:paraId="767510E6" w14:textId="77777777" w:rsidR="009117FE" w:rsidRPr="00D624B9" w:rsidRDefault="009117FE" w:rsidP="009117FE">
                      <w:pPr>
                        <w:numPr>
                          <w:ilvl w:val="0"/>
                          <w:numId w:val="16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rPr>
                          <w:color w:val="FFFFFF" w:themeColor="background1"/>
                          <w:sz w:val="12"/>
                          <w:szCs w:val="12"/>
                          <w:lang w:val="en-GB"/>
                        </w:rPr>
                      </w:pPr>
                      <w:r w:rsidRPr="00D624B9">
                        <w:rPr>
                          <w:color w:val="FFFFFF" w:themeColor="background1"/>
                          <w:sz w:val="12"/>
                          <w:szCs w:val="12"/>
                        </w:rPr>
                        <w:t>Secure &amp; reliable system with backup &amp; redundancy built in</w:t>
                      </w:r>
                    </w:p>
                    <w:p w14:paraId="1E723379" w14:textId="71B6066D" w:rsidR="009117FE" w:rsidRPr="00D624B9" w:rsidRDefault="009117FE" w:rsidP="009117FE">
                      <w:pPr>
                        <w:rPr>
                          <w:color w:val="FFFFFF" w:themeColor="background1"/>
                          <w:sz w:val="12"/>
                          <w:szCs w:val="1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17FE" w:rsidRPr="009117FE">
        <w:rPr>
          <w:rFonts w:asciiTheme="minorHAnsi" w:eastAsiaTheme="minorEastAsia" w:hAnsi="Arial" w:cstheme="minorBidi"/>
          <w:color w:val="000000" w:themeColor="text1"/>
          <w:kern w:val="24"/>
          <w:sz w:val="20"/>
          <w:szCs w:val="20"/>
          <w:lang w:eastAsia="en-GB"/>
        </w:rPr>
        <w:t xml:space="preserve">encrypted database and secure communication </w:t>
      </w:r>
    </w:p>
    <w:p w14:paraId="60F72928" w14:textId="55D121F2" w:rsidR="009117FE" w:rsidRPr="009117FE" w:rsidRDefault="009117FE" w:rsidP="009117FE">
      <w:pPr>
        <w:numPr>
          <w:ilvl w:val="0"/>
          <w:numId w:val="14"/>
        </w:numPr>
        <w:wordWrap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auto"/>
          <w:sz w:val="20"/>
          <w:szCs w:val="24"/>
          <w:lang w:val="en-GB" w:eastAsia="en-GB"/>
        </w:rPr>
      </w:pPr>
      <w:r w:rsidRPr="009117FE">
        <w:rPr>
          <w:rFonts w:asciiTheme="minorHAnsi" w:eastAsiaTheme="minorEastAsia" w:hAnsi="Arial" w:cstheme="minorBidi"/>
          <w:color w:val="000000" w:themeColor="text1"/>
          <w:kern w:val="24"/>
          <w:sz w:val="20"/>
          <w:szCs w:val="20"/>
          <w:lang w:eastAsia="en-GB"/>
        </w:rPr>
        <w:t>Multi Licensing Keys based on purchased module</w:t>
      </w:r>
    </w:p>
    <w:p w14:paraId="04F2D760" w14:textId="5474946F" w:rsidR="009117FE" w:rsidRPr="009117FE" w:rsidRDefault="009117FE" w:rsidP="009117FE">
      <w:pPr>
        <w:numPr>
          <w:ilvl w:val="0"/>
          <w:numId w:val="14"/>
        </w:numPr>
        <w:wordWrap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auto"/>
          <w:sz w:val="20"/>
          <w:szCs w:val="24"/>
          <w:lang w:val="en-GB" w:eastAsia="en-GB"/>
        </w:rPr>
      </w:pPr>
      <w:r w:rsidRPr="009117FE">
        <w:rPr>
          <w:rFonts w:asciiTheme="minorHAnsi" w:eastAsiaTheme="minorEastAsia" w:hAnsi="Arial" w:cstheme="minorBidi"/>
          <w:color w:val="000000" w:themeColor="text1"/>
          <w:kern w:val="24"/>
          <w:sz w:val="20"/>
          <w:szCs w:val="20"/>
          <w:lang w:eastAsia="en-GB"/>
        </w:rPr>
        <w:t>Backup/restore System Features</w:t>
      </w:r>
    </w:p>
    <w:p w14:paraId="733D2A4E" w14:textId="2BF5E418" w:rsidR="009117FE" w:rsidRPr="009117FE" w:rsidRDefault="009117FE" w:rsidP="009117FE">
      <w:pPr>
        <w:numPr>
          <w:ilvl w:val="0"/>
          <w:numId w:val="14"/>
        </w:numPr>
        <w:wordWrap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auto"/>
          <w:sz w:val="20"/>
          <w:szCs w:val="24"/>
          <w:lang w:val="en-GB" w:eastAsia="en-GB"/>
        </w:rPr>
      </w:pPr>
      <w:r w:rsidRPr="009117FE">
        <w:rPr>
          <w:rFonts w:asciiTheme="minorHAnsi" w:eastAsiaTheme="minorEastAsia" w:hAnsi="Arial" w:cstheme="minorBidi"/>
          <w:color w:val="000000" w:themeColor="text1"/>
          <w:kern w:val="24"/>
          <w:sz w:val="20"/>
          <w:szCs w:val="20"/>
          <w:lang w:eastAsia="en-GB"/>
        </w:rPr>
        <w:lastRenderedPageBreak/>
        <w:t>Internal Contacts /Groups address book with full management module</w:t>
      </w:r>
    </w:p>
    <w:p w14:paraId="0C8CE787" w14:textId="02C1D361" w:rsidR="009117FE" w:rsidRPr="009117FE" w:rsidRDefault="009117FE" w:rsidP="009117FE">
      <w:pPr>
        <w:numPr>
          <w:ilvl w:val="0"/>
          <w:numId w:val="14"/>
        </w:numPr>
        <w:wordWrap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auto"/>
          <w:sz w:val="20"/>
          <w:szCs w:val="24"/>
          <w:lang w:val="en-GB" w:eastAsia="en-GB"/>
        </w:rPr>
      </w:pPr>
      <w:r w:rsidRPr="009117FE">
        <w:rPr>
          <w:rFonts w:asciiTheme="minorHAnsi" w:eastAsiaTheme="minorEastAsia" w:hAnsi="Arial" w:cstheme="minorBidi"/>
          <w:color w:val="000000" w:themeColor="text1"/>
          <w:kern w:val="24"/>
          <w:sz w:val="20"/>
          <w:szCs w:val="20"/>
          <w:lang w:eastAsia="en-GB"/>
        </w:rPr>
        <w:t>Two-way SMS</w:t>
      </w:r>
    </w:p>
    <w:p w14:paraId="149ADCD2" w14:textId="23FF957A" w:rsidR="009117FE" w:rsidRPr="009117FE" w:rsidRDefault="009117FE" w:rsidP="009117FE">
      <w:pPr>
        <w:numPr>
          <w:ilvl w:val="0"/>
          <w:numId w:val="14"/>
        </w:numPr>
        <w:wordWrap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auto"/>
          <w:sz w:val="20"/>
          <w:szCs w:val="24"/>
          <w:lang w:val="en-GB" w:eastAsia="en-GB"/>
        </w:rPr>
      </w:pPr>
      <w:r w:rsidRPr="009117FE">
        <w:rPr>
          <w:rFonts w:asciiTheme="minorHAnsi" w:eastAsiaTheme="minorEastAsia" w:hAnsi="Arial" w:cstheme="minorBidi"/>
          <w:color w:val="000000" w:themeColor="text1"/>
          <w:kern w:val="24"/>
          <w:sz w:val="20"/>
          <w:szCs w:val="20"/>
          <w:lang w:eastAsia="en-GB"/>
        </w:rPr>
        <w:t xml:space="preserve">SMS formats, </w:t>
      </w:r>
      <w:r w:rsidR="002E7CDD" w:rsidRPr="009117FE">
        <w:rPr>
          <w:rFonts w:asciiTheme="minorHAnsi" w:eastAsiaTheme="minorEastAsia" w:hAnsi="Arial" w:cstheme="minorBidi"/>
          <w:color w:val="000000" w:themeColor="text1"/>
          <w:kern w:val="24"/>
          <w:sz w:val="20"/>
          <w:szCs w:val="20"/>
          <w:lang w:eastAsia="en-GB"/>
        </w:rPr>
        <w:t>supports</w:t>
      </w:r>
      <w:r w:rsidRPr="009117FE">
        <w:rPr>
          <w:rFonts w:asciiTheme="minorHAnsi" w:eastAsiaTheme="minorEastAsia" w:hAnsi="Arial" w:cstheme="minorBidi"/>
          <w:color w:val="000000" w:themeColor="text1"/>
          <w:kern w:val="24"/>
          <w:sz w:val="20"/>
          <w:szCs w:val="20"/>
          <w:lang w:eastAsia="en-GB"/>
        </w:rPr>
        <w:t xml:space="preserve"> a wide range of SMS formats including 7bit ASCII, 8bit binary, User Data Header </w:t>
      </w:r>
      <w:r w:rsidRPr="009117FE">
        <w:rPr>
          <w:rFonts w:asciiTheme="minorHAnsi" w:eastAsiaTheme="minorEastAsia" w:hAnsi="Arial" w:cstheme="minorBidi"/>
          <w:color w:val="000000" w:themeColor="text1"/>
          <w:kern w:val="24"/>
          <w:sz w:val="18"/>
          <w:szCs w:val="18"/>
          <w:lang w:eastAsia="en-GB"/>
        </w:rPr>
        <w:t>SMS</w:t>
      </w:r>
    </w:p>
    <w:p w14:paraId="14160F4D" w14:textId="451FCC5E" w:rsidR="009117FE" w:rsidRPr="009117FE" w:rsidRDefault="009117FE" w:rsidP="009117FE">
      <w:pPr>
        <w:wordWrap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9117FE">
        <w:rPr>
          <w:rFonts w:asciiTheme="minorHAnsi" w:eastAsiaTheme="minorEastAsia" w:hAnsi="Arial" w:cstheme="minorBidi"/>
          <w:color w:val="000000" w:themeColor="text1"/>
          <w:kern w:val="24"/>
          <w:sz w:val="16"/>
          <w:szCs w:val="16"/>
          <w:lang w:eastAsia="en-GB"/>
        </w:rPr>
        <w:t xml:space="preserve">       </w:t>
      </w:r>
      <w:r>
        <w:rPr>
          <w:rFonts w:asciiTheme="minorHAnsi" w:eastAsiaTheme="minorEastAsia" w:hAnsi="Arial" w:cstheme="minorBidi"/>
          <w:color w:val="000000" w:themeColor="text1"/>
          <w:kern w:val="24"/>
          <w:sz w:val="16"/>
          <w:szCs w:val="16"/>
          <w:lang w:eastAsia="en-GB"/>
        </w:rPr>
        <w:t xml:space="preserve">                      </w:t>
      </w:r>
      <w:r w:rsidRPr="009117FE">
        <w:rPr>
          <w:rFonts w:asciiTheme="minorHAnsi" w:eastAsiaTheme="minorEastAsia" w:hAnsi="Arial" w:cstheme="minorBidi"/>
          <w:color w:val="000000" w:themeColor="text1"/>
          <w:kern w:val="24"/>
          <w:sz w:val="16"/>
          <w:szCs w:val="16"/>
          <w:lang w:eastAsia="en-GB"/>
        </w:rPr>
        <w:t xml:space="preserve"> (UDH - for operator logos, picture messages, ringing tones, WAP OTA settings, </w:t>
      </w:r>
      <w:proofErr w:type="spellStart"/>
      <w:r w:rsidRPr="009117FE">
        <w:rPr>
          <w:rFonts w:asciiTheme="minorHAnsi" w:eastAsiaTheme="minorEastAsia" w:hAnsi="Arial" w:cstheme="minorBidi"/>
          <w:color w:val="000000" w:themeColor="text1"/>
          <w:kern w:val="24"/>
          <w:sz w:val="16"/>
          <w:szCs w:val="16"/>
          <w:lang w:eastAsia="en-GB"/>
        </w:rPr>
        <w:t>vCAL</w:t>
      </w:r>
      <w:proofErr w:type="spellEnd"/>
      <w:r w:rsidRPr="009117FE">
        <w:rPr>
          <w:rFonts w:asciiTheme="minorHAnsi" w:eastAsiaTheme="minorEastAsia" w:hAnsi="Arial" w:cstheme="minorBidi"/>
          <w:color w:val="000000" w:themeColor="text1"/>
          <w:kern w:val="24"/>
          <w:sz w:val="16"/>
          <w:szCs w:val="16"/>
          <w:lang w:eastAsia="en-GB"/>
        </w:rPr>
        <w:t xml:space="preserve"> entries, WAP bookmarks, etc.) and Unicode SMS</w:t>
      </w:r>
    </w:p>
    <w:p w14:paraId="2D55BA7E" w14:textId="737F9696" w:rsidR="009117FE" w:rsidRPr="009117FE" w:rsidRDefault="009117FE" w:rsidP="009117FE">
      <w:pPr>
        <w:numPr>
          <w:ilvl w:val="0"/>
          <w:numId w:val="15"/>
        </w:numPr>
        <w:wordWrap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auto"/>
          <w:sz w:val="20"/>
          <w:szCs w:val="24"/>
          <w:lang w:val="en-GB" w:eastAsia="en-GB"/>
        </w:rPr>
      </w:pPr>
      <w:r w:rsidRPr="009117FE">
        <w:rPr>
          <w:rFonts w:asciiTheme="minorHAnsi" w:eastAsiaTheme="minorEastAsia" w:hAnsi="Arial" w:cstheme="minorBidi"/>
          <w:color w:val="000000" w:themeColor="text1"/>
          <w:kern w:val="24"/>
          <w:sz w:val="20"/>
          <w:szCs w:val="20"/>
          <w:lang w:eastAsia="en-GB"/>
        </w:rPr>
        <w:t>Delivery Reports, Tracking of SMS and long SMS messages</w:t>
      </w:r>
    </w:p>
    <w:p w14:paraId="4CE02C1E" w14:textId="6730CAF7" w:rsidR="009117FE" w:rsidRPr="009117FE" w:rsidRDefault="009117FE" w:rsidP="009117FE">
      <w:pPr>
        <w:numPr>
          <w:ilvl w:val="0"/>
          <w:numId w:val="15"/>
        </w:numPr>
        <w:wordWrap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auto"/>
          <w:sz w:val="20"/>
          <w:szCs w:val="24"/>
          <w:lang w:val="en-GB" w:eastAsia="en-GB"/>
        </w:rPr>
      </w:pPr>
      <w:r w:rsidRPr="009117FE">
        <w:rPr>
          <w:rFonts w:asciiTheme="minorHAnsi" w:eastAsiaTheme="minorEastAsia" w:hAnsi="Arial" w:cstheme="minorBidi"/>
          <w:color w:val="000000" w:themeColor="text1"/>
          <w:kern w:val="24"/>
          <w:sz w:val="20"/>
          <w:szCs w:val="20"/>
          <w:lang w:eastAsia="en-GB"/>
        </w:rPr>
        <w:t>Support GSM hardware USB dongles for incoming SMS</w:t>
      </w:r>
      <w:r w:rsidRPr="009117FE">
        <w:rPr>
          <w:rFonts w:asciiTheme="minorHAnsi" w:eastAsiaTheme="minorEastAsia" w:hAnsi="Arial" w:cstheme="minorBidi"/>
          <w:color w:val="000000" w:themeColor="text1"/>
          <w:kern w:val="24"/>
          <w:sz w:val="20"/>
          <w:szCs w:val="20"/>
          <w:lang w:eastAsia="en-GB"/>
        </w:rPr>
        <w:t>’</w:t>
      </w:r>
      <w:r w:rsidRPr="009117FE">
        <w:rPr>
          <w:rFonts w:asciiTheme="minorHAnsi" w:eastAsiaTheme="minorEastAsia" w:hAnsi="Arial" w:cstheme="minorBidi"/>
          <w:color w:val="000000" w:themeColor="text1"/>
          <w:kern w:val="24"/>
          <w:sz w:val="20"/>
          <w:szCs w:val="20"/>
          <w:lang w:eastAsia="en-GB"/>
        </w:rPr>
        <w:t>s through local sim</w:t>
      </w:r>
    </w:p>
    <w:p w14:paraId="4F096B84" w14:textId="694CB7AD" w:rsidR="009117FE" w:rsidRPr="009117FE" w:rsidRDefault="009117FE" w:rsidP="009117FE">
      <w:pPr>
        <w:numPr>
          <w:ilvl w:val="0"/>
          <w:numId w:val="15"/>
        </w:numPr>
        <w:wordWrap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auto"/>
          <w:sz w:val="20"/>
          <w:szCs w:val="24"/>
          <w:lang w:val="en-GB" w:eastAsia="en-GB"/>
        </w:rPr>
      </w:pPr>
      <w:r w:rsidRPr="009117FE">
        <w:rPr>
          <w:rFonts w:asciiTheme="minorHAnsi" w:eastAsiaTheme="minorEastAsia" w:hAnsi="Arial" w:cstheme="minorBidi"/>
          <w:color w:val="000000" w:themeColor="text1"/>
          <w:kern w:val="24"/>
          <w:sz w:val="20"/>
          <w:szCs w:val="20"/>
          <w:lang w:eastAsia="en-GB"/>
        </w:rPr>
        <w:t>Support Web listener for incoming sms</w:t>
      </w:r>
      <w:r w:rsidRPr="009117FE">
        <w:rPr>
          <w:rFonts w:asciiTheme="minorHAnsi" w:eastAsiaTheme="minorEastAsia" w:hAnsi="Arial" w:cstheme="minorBidi"/>
          <w:color w:val="000000" w:themeColor="text1"/>
          <w:kern w:val="24"/>
          <w:sz w:val="20"/>
          <w:szCs w:val="20"/>
          <w:lang w:eastAsia="en-GB"/>
        </w:rPr>
        <w:t>’</w:t>
      </w:r>
      <w:r w:rsidRPr="009117FE">
        <w:rPr>
          <w:rFonts w:asciiTheme="minorHAnsi" w:eastAsiaTheme="minorEastAsia" w:hAnsi="Arial" w:cstheme="minorBidi"/>
          <w:color w:val="000000" w:themeColor="text1"/>
          <w:kern w:val="24"/>
          <w:sz w:val="20"/>
          <w:szCs w:val="20"/>
          <w:lang w:eastAsia="en-GB"/>
        </w:rPr>
        <w:t>s through vendor API</w:t>
      </w:r>
    </w:p>
    <w:p w14:paraId="376E8105" w14:textId="3FA00043" w:rsidR="009117FE" w:rsidRPr="009117FE" w:rsidRDefault="009117FE" w:rsidP="009117FE">
      <w:pPr>
        <w:numPr>
          <w:ilvl w:val="0"/>
          <w:numId w:val="15"/>
        </w:numPr>
        <w:wordWrap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auto"/>
          <w:sz w:val="20"/>
          <w:szCs w:val="24"/>
          <w:lang w:val="en-GB" w:eastAsia="en-GB"/>
        </w:rPr>
      </w:pPr>
      <w:r w:rsidRPr="009117FE">
        <w:rPr>
          <w:rFonts w:asciiTheme="minorHAnsi" w:eastAsiaTheme="minorEastAsia" w:hAnsi="Arial" w:cstheme="minorBidi"/>
          <w:color w:val="000000" w:themeColor="text1"/>
          <w:kern w:val="24"/>
          <w:sz w:val="20"/>
          <w:szCs w:val="20"/>
          <w:lang w:eastAsia="en-GB"/>
        </w:rPr>
        <w:t>Standalone Web Server/Secured web services (</w:t>
      </w:r>
      <w:r w:rsidR="008A7969" w:rsidRPr="009117FE">
        <w:rPr>
          <w:rFonts w:asciiTheme="minorHAnsi" w:eastAsiaTheme="minorEastAsia" w:hAnsi="Arial" w:cstheme="minorBidi"/>
          <w:color w:val="000000" w:themeColor="text1"/>
          <w:kern w:val="24"/>
          <w:sz w:val="20"/>
          <w:szCs w:val="20"/>
          <w:lang w:eastAsia="en-GB"/>
        </w:rPr>
        <w:t>HTTP, HTTPS, SOAP, XML, JSON</w:t>
      </w:r>
      <w:r w:rsidRPr="009117FE">
        <w:rPr>
          <w:rFonts w:asciiTheme="minorHAnsi" w:eastAsiaTheme="minorEastAsia" w:hAnsi="Arial" w:cstheme="minorBidi"/>
          <w:color w:val="000000" w:themeColor="text1"/>
          <w:kern w:val="24"/>
          <w:sz w:val="20"/>
          <w:szCs w:val="20"/>
          <w:lang w:eastAsia="en-GB"/>
        </w:rPr>
        <w:t>)</w:t>
      </w:r>
    </w:p>
    <w:p w14:paraId="25585D08" w14:textId="6B4F6C09" w:rsidR="009117FE" w:rsidRPr="009117FE" w:rsidRDefault="009117FE" w:rsidP="009117FE">
      <w:pPr>
        <w:numPr>
          <w:ilvl w:val="0"/>
          <w:numId w:val="15"/>
        </w:numPr>
        <w:wordWrap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auto"/>
          <w:sz w:val="20"/>
          <w:szCs w:val="24"/>
          <w:lang w:val="en-GB" w:eastAsia="en-GB"/>
        </w:rPr>
      </w:pPr>
      <w:r w:rsidRPr="009117FE">
        <w:rPr>
          <w:rFonts w:asciiTheme="minorHAnsi" w:eastAsiaTheme="minorEastAsia" w:hAnsi="Arial" w:cstheme="minorBidi"/>
          <w:color w:val="000000" w:themeColor="text1"/>
          <w:kern w:val="24"/>
          <w:sz w:val="20"/>
          <w:szCs w:val="20"/>
          <w:lang w:eastAsia="en-GB"/>
        </w:rPr>
        <w:t>Multi sender ID creation</w:t>
      </w:r>
    </w:p>
    <w:p w14:paraId="49F5C8EF" w14:textId="6EB9B4EA" w:rsidR="009117FE" w:rsidRPr="009117FE" w:rsidRDefault="009117FE" w:rsidP="009117FE">
      <w:pPr>
        <w:numPr>
          <w:ilvl w:val="0"/>
          <w:numId w:val="15"/>
        </w:numPr>
        <w:wordWrap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auto"/>
          <w:sz w:val="20"/>
          <w:szCs w:val="24"/>
          <w:lang w:val="en-GB" w:eastAsia="en-GB"/>
        </w:rPr>
      </w:pPr>
      <w:r w:rsidRPr="009117FE">
        <w:rPr>
          <w:rFonts w:asciiTheme="minorHAnsi" w:eastAsiaTheme="minorEastAsia" w:hAnsi="Arial" w:cstheme="minorBidi"/>
          <w:color w:val="000000" w:themeColor="text1"/>
          <w:kern w:val="24"/>
          <w:sz w:val="20"/>
          <w:szCs w:val="20"/>
          <w:lang w:eastAsia="en-GB"/>
        </w:rPr>
        <w:t xml:space="preserve">Support multi Database read Write integration </w:t>
      </w:r>
      <w:r w:rsidRPr="009117FE">
        <w:rPr>
          <w:rFonts w:asciiTheme="minorHAnsi" w:eastAsiaTheme="minorEastAsia" w:hAnsi="Arial" w:cstheme="minorBidi"/>
          <w:color w:val="000000" w:themeColor="text1"/>
          <w:kern w:val="24"/>
          <w:sz w:val="18"/>
          <w:szCs w:val="18"/>
          <w:lang w:eastAsia="en-GB"/>
        </w:rPr>
        <w:t xml:space="preserve">(Oracle.MSSql, </w:t>
      </w:r>
      <w:r w:rsidR="008A7969" w:rsidRPr="009117FE">
        <w:rPr>
          <w:rFonts w:asciiTheme="minorHAnsi" w:eastAsiaTheme="minorEastAsia" w:hAnsi="Arial" w:cstheme="minorBidi"/>
          <w:color w:val="000000" w:themeColor="text1"/>
          <w:kern w:val="24"/>
          <w:sz w:val="18"/>
          <w:szCs w:val="18"/>
          <w:lang w:eastAsia="en-GB"/>
        </w:rPr>
        <w:t>MySQL</w:t>
      </w:r>
      <w:r w:rsidR="00E334A3" w:rsidRPr="009117FE">
        <w:rPr>
          <w:rFonts w:asciiTheme="minorHAnsi" w:eastAsiaTheme="minorEastAsia" w:hAnsi="Arial" w:cstheme="minorBidi"/>
          <w:color w:val="000000" w:themeColor="text1"/>
          <w:kern w:val="24"/>
          <w:sz w:val="18"/>
          <w:szCs w:val="18"/>
          <w:lang w:eastAsia="en-GB"/>
        </w:rPr>
        <w:t>, Sql</w:t>
      </w:r>
      <w:r w:rsidRPr="009117FE">
        <w:rPr>
          <w:rFonts w:asciiTheme="minorHAnsi" w:eastAsiaTheme="minorEastAsia" w:hAnsi="Arial" w:cstheme="minorBidi"/>
          <w:color w:val="000000" w:themeColor="text1"/>
          <w:kern w:val="24"/>
          <w:sz w:val="18"/>
          <w:szCs w:val="18"/>
          <w:lang w:eastAsia="en-GB"/>
        </w:rPr>
        <w:t xml:space="preserve"> </w:t>
      </w:r>
      <w:r w:rsidR="00E334A3" w:rsidRPr="009117FE">
        <w:rPr>
          <w:rFonts w:asciiTheme="minorHAnsi" w:eastAsiaTheme="minorEastAsia" w:hAnsi="Arial" w:cstheme="minorBidi"/>
          <w:color w:val="000000" w:themeColor="text1"/>
          <w:kern w:val="24"/>
          <w:sz w:val="18"/>
          <w:szCs w:val="18"/>
          <w:lang w:eastAsia="en-GB"/>
        </w:rPr>
        <w:t>lite, MS</w:t>
      </w:r>
      <w:r w:rsidRPr="009117FE">
        <w:rPr>
          <w:rFonts w:asciiTheme="minorHAnsi" w:eastAsiaTheme="minorEastAsia" w:hAnsi="Arial" w:cstheme="minorBidi"/>
          <w:color w:val="000000" w:themeColor="text1"/>
          <w:kern w:val="24"/>
          <w:sz w:val="18"/>
          <w:szCs w:val="18"/>
          <w:lang w:eastAsia="en-GB"/>
        </w:rPr>
        <w:t xml:space="preserve"> </w:t>
      </w:r>
      <w:r w:rsidR="00E334A3" w:rsidRPr="009117FE">
        <w:rPr>
          <w:rFonts w:asciiTheme="minorHAnsi" w:eastAsiaTheme="minorEastAsia" w:hAnsi="Arial" w:cstheme="minorBidi"/>
          <w:color w:val="000000" w:themeColor="text1"/>
          <w:kern w:val="24"/>
          <w:sz w:val="18"/>
          <w:szCs w:val="18"/>
          <w:lang w:eastAsia="en-GB"/>
        </w:rPr>
        <w:t>Access, Excel</w:t>
      </w:r>
      <w:r w:rsidRPr="009117FE">
        <w:rPr>
          <w:rFonts w:asciiTheme="minorHAnsi" w:eastAsiaTheme="minorEastAsia" w:hAnsi="Arial" w:cstheme="minorBidi"/>
          <w:color w:val="000000" w:themeColor="text1"/>
          <w:kern w:val="24"/>
          <w:sz w:val="18"/>
          <w:szCs w:val="18"/>
          <w:lang w:eastAsia="en-GB"/>
        </w:rPr>
        <w:t>,</w:t>
      </w:r>
    </w:p>
    <w:p w14:paraId="752A482C" w14:textId="051A666D" w:rsidR="009117FE" w:rsidRPr="009117FE" w:rsidRDefault="009117FE" w:rsidP="009117FE">
      <w:pPr>
        <w:numPr>
          <w:ilvl w:val="0"/>
          <w:numId w:val="15"/>
        </w:numPr>
        <w:wordWrap w:val="0"/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color w:val="auto"/>
          <w:sz w:val="18"/>
          <w:szCs w:val="24"/>
          <w:lang w:val="en-GB" w:eastAsia="en-GB"/>
        </w:rPr>
      </w:pPr>
      <w:r w:rsidRPr="009117FE">
        <w:rPr>
          <w:rFonts w:asciiTheme="minorHAnsi" w:eastAsiaTheme="minorEastAsia" w:hAnsi="Arial" w:cstheme="minorBidi"/>
          <w:color w:val="000000" w:themeColor="text1"/>
          <w:kern w:val="24"/>
          <w:sz w:val="18"/>
          <w:szCs w:val="18"/>
          <w:lang w:eastAsia="en-GB"/>
        </w:rPr>
        <w:t xml:space="preserve">     ODBC-</w:t>
      </w:r>
      <w:r w:rsidR="00E334A3" w:rsidRPr="009117FE">
        <w:rPr>
          <w:rFonts w:asciiTheme="minorHAnsi" w:eastAsiaTheme="minorEastAsia" w:hAnsi="Arial" w:cstheme="minorBidi"/>
          <w:color w:val="000000" w:themeColor="text1"/>
          <w:kern w:val="24"/>
          <w:sz w:val="18"/>
          <w:szCs w:val="18"/>
          <w:lang w:eastAsia="en-GB"/>
        </w:rPr>
        <w:t>MySQL</w:t>
      </w:r>
      <w:proofErr w:type="gramStart"/>
      <w:r w:rsidRPr="009117FE">
        <w:rPr>
          <w:rFonts w:asciiTheme="minorHAnsi" w:eastAsiaTheme="minorEastAsia" w:hAnsi="Arial" w:cstheme="minorBidi"/>
          <w:color w:val="000000" w:themeColor="text1"/>
          <w:kern w:val="24"/>
          <w:sz w:val="18"/>
          <w:szCs w:val="18"/>
          <w:lang w:eastAsia="en-GB"/>
        </w:rPr>
        <w:t>, ,</w:t>
      </w:r>
      <w:proofErr w:type="gramEnd"/>
      <w:r w:rsidRPr="009117FE">
        <w:rPr>
          <w:rFonts w:asciiTheme="minorHAnsi" w:eastAsiaTheme="minorEastAsia" w:hAnsi="Arial" w:cstheme="minorBidi"/>
          <w:color w:val="000000" w:themeColor="text1"/>
          <w:kern w:val="24"/>
          <w:sz w:val="18"/>
          <w:szCs w:val="18"/>
          <w:lang w:eastAsia="en-GB"/>
        </w:rPr>
        <w:t xml:space="preserve"> ODBC-</w:t>
      </w:r>
      <w:r w:rsidR="00E334A3" w:rsidRPr="009117FE">
        <w:rPr>
          <w:rFonts w:asciiTheme="minorHAnsi" w:eastAsiaTheme="minorEastAsia" w:hAnsi="Arial" w:cstheme="minorBidi"/>
          <w:color w:val="000000" w:themeColor="text1"/>
          <w:kern w:val="24"/>
          <w:sz w:val="18"/>
          <w:szCs w:val="18"/>
          <w:lang w:eastAsia="en-GB"/>
        </w:rPr>
        <w:t>MySQL</w:t>
      </w:r>
      <w:r w:rsidRPr="009117FE">
        <w:rPr>
          <w:rFonts w:asciiTheme="minorHAnsi" w:eastAsiaTheme="minorEastAsia" w:hAnsi="Arial" w:cstheme="minorBidi"/>
          <w:color w:val="000000" w:themeColor="text1"/>
          <w:kern w:val="24"/>
          <w:sz w:val="18"/>
          <w:szCs w:val="18"/>
          <w:lang w:eastAsia="en-GB"/>
        </w:rPr>
        <w:t>, ODBC- ODBC-Sql lite, ODBC-MS Access, ODBC-Excel)</w:t>
      </w:r>
    </w:p>
    <w:p w14:paraId="721FA788" w14:textId="564B807D" w:rsidR="009117FE" w:rsidRPr="009117FE" w:rsidRDefault="009117FE" w:rsidP="009117FE">
      <w:pPr>
        <w:numPr>
          <w:ilvl w:val="0"/>
          <w:numId w:val="15"/>
        </w:numPr>
        <w:wordWrap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auto"/>
          <w:sz w:val="20"/>
          <w:szCs w:val="24"/>
          <w:lang w:val="en-GB" w:eastAsia="en-GB"/>
        </w:rPr>
      </w:pPr>
      <w:r w:rsidRPr="009117FE">
        <w:rPr>
          <w:rFonts w:asciiTheme="minorHAnsi" w:eastAsiaTheme="minorEastAsia" w:hAnsi="Arial" w:cstheme="minorBidi"/>
          <w:color w:val="000000" w:themeColor="text1"/>
          <w:kern w:val="24"/>
          <w:sz w:val="20"/>
          <w:szCs w:val="20"/>
          <w:lang w:eastAsia="en-GB"/>
        </w:rPr>
        <w:t xml:space="preserve">Easy to install, System auto </w:t>
      </w:r>
      <w:r w:rsidR="002E7CDD" w:rsidRPr="009117FE">
        <w:rPr>
          <w:rFonts w:asciiTheme="minorHAnsi" w:eastAsiaTheme="minorEastAsia" w:hAnsi="Arial" w:cstheme="minorBidi"/>
          <w:color w:val="000000" w:themeColor="text1"/>
          <w:kern w:val="24"/>
          <w:sz w:val="20"/>
          <w:szCs w:val="20"/>
          <w:lang w:eastAsia="en-GB"/>
        </w:rPr>
        <w:t>create,</w:t>
      </w:r>
      <w:r w:rsidRPr="009117FE">
        <w:rPr>
          <w:rFonts w:asciiTheme="minorHAnsi" w:eastAsiaTheme="minorEastAsia" w:hAnsi="Arial" w:cstheme="minorBidi"/>
          <w:color w:val="000000" w:themeColor="text1"/>
          <w:kern w:val="24"/>
          <w:sz w:val="20"/>
          <w:szCs w:val="20"/>
          <w:lang w:eastAsia="en-GB"/>
        </w:rPr>
        <w:t xml:space="preserve"> update database tables</w:t>
      </w:r>
    </w:p>
    <w:p w14:paraId="436B0DCF" w14:textId="77777777" w:rsidR="009117FE" w:rsidRPr="009117FE" w:rsidRDefault="009117FE" w:rsidP="009117FE">
      <w:pPr>
        <w:numPr>
          <w:ilvl w:val="0"/>
          <w:numId w:val="15"/>
        </w:numPr>
        <w:wordWrap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auto"/>
          <w:sz w:val="20"/>
          <w:szCs w:val="24"/>
          <w:lang w:val="en-GB" w:eastAsia="en-GB"/>
        </w:rPr>
      </w:pPr>
      <w:r w:rsidRPr="009117FE">
        <w:rPr>
          <w:rFonts w:asciiTheme="minorHAnsi" w:eastAsiaTheme="minorEastAsia" w:hAnsi="Arial" w:cstheme="minorBidi"/>
          <w:color w:val="000000" w:themeColor="text1"/>
          <w:kern w:val="24"/>
          <w:sz w:val="20"/>
          <w:szCs w:val="20"/>
          <w:lang w:eastAsia="en-GB"/>
        </w:rPr>
        <w:t>Monitoring service check (standalone application) to monitor</w:t>
      </w:r>
    </w:p>
    <w:p w14:paraId="7CFD8C59" w14:textId="24C8662C" w:rsidR="009117FE" w:rsidRPr="009117FE" w:rsidRDefault="009117FE" w:rsidP="009117FE">
      <w:pPr>
        <w:numPr>
          <w:ilvl w:val="0"/>
          <w:numId w:val="15"/>
        </w:numPr>
        <w:wordWrap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auto"/>
          <w:sz w:val="20"/>
          <w:szCs w:val="24"/>
          <w:lang w:val="en-GB" w:eastAsia="en-GB"/>
        </w:rPr>
      </w:pPr>
      <w:r w:rsidRPr="009117FE">
        <w:rPr>
          <w:rFonts w:asciiTheme="minorHAnsi" w:eastAsiaTheme="minorEastAsia" w:hAnsi="Arial" w:cstheme="minorBidi"/>
          <w:color w:val="000000" w:themeColor="text1"/>
          <w:kern w:val="24"/>
          <w:sz w:val="20"/>
          <w:szCs w:val="20"/>
          <w:lang w:eastAsia="en-GB"/>
        </w:rPr>
        <w:t xml:space="preserve">Real-time </w:t>
      </w:r>
      <w:r w:rsidR="002E7CDD" w:rsidRPr="009117FE">
        <w:rPr>
          <w:rFonts w:asciiTheme="minorHAnsi" w:eastAsiaTheme="minorEastAsia" w:hAnsi="Arial" w:cstheme="minorBidi"/>
          <w:color w:val="000000" w:themeColor="text1"/>
          <w:kern w:val="24"/>
          <w:sz w:val="20"/>
          <w:szCs w:val="20"/>
          <w:lang w:eastAsia="en-GB"/>
        </w:rPr>
        <w:t>Pending, Queue, History</w:t>
      </w:r>
      <w:r w:rsidRPr="009117FE">
        <w:rPr>
          <w:rFonts w:asciiTheme="minorHAnsi" w:eastAsiaTheme="minorEastAsia" w:hAnsi="Arial" w:cstheme="minorBidi"/>
          <w:color w:val="000000" w:themeColor="text1"/>
          <w:kern w:val="24"/>
          <w:sz w:val="20"/>
          <w:szCs w:val="20"/>
          <w:lang w:eastAsia="en-GB"/>
        </w:rPr>
        <w:t xml:space="preserve"> </w:t>
      </w:r>
      <w:r w:rsidR="002E7CDD" w:rsidRPr="009117FE">
        <w:rPr>
          <w:rFonts w:asciiTheme="minorHAnsi" w:eastAsiaTheme="minorEastAsia" w:hAnsi="Arial" w:cstheme="minorBidi"/>
          <w:color w:val="000000" w:themeColor="text1"/>
          <w:kern w:val="24"/>
          <w:sz w:val="20"/>
          <w:szCs w:val="20"/>
          <w:lang w:eastAsia="en-GB"/>
        </w:rPr>
        <w:t>records and</w:t>
      </w:r>
      <w:r w:rsidRPr="009117FE">
        <w:rPr>
          <w:rFonts w:asciiTheme="minorHAnsi" w:eastAsiaTheme="minorEastAsia" w:hAnsi="Arial" w:cstheme="minorBidi"/>
          <w:color w:val="000000" w:themeColor="text1"/>
          <w:kern w:val="24"/>
          <w:sz w:val="20"/>
          <w:szCs w:val="20"/>
          <w:lang w:eastAsia="en-GB"/>
        </w:rPr>
        <w:t xml:space="preserve"> statistics</w:t>
      </w:r>
    </w:p>
    <w:p w14:paraId="25FE1D7B" w14:textId="77777777" w:rsidR="009117FE" w:rsidRPr="009117FE" w:rsidRDefault="009117FE" w:rsidP="009117FE">
      <w:pPr>
        <w:numPr>
          <w:ilvl w:val="0"/>
          <w:numId w:val="15"/>
        </w:numPr>
        <w:wordWrap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auto"/>
          <w:sz w:val="20"/>
          <w:szCs w:val="24"/>
          <w:lang w:val="en-GB" w:eastAsia="en-GB"/>
        </w:rPr>
      </w:pPr>
      <w:r w:rsidRPr="009117FE">
        <w:rPr>
          <w:rFonts w:asciiTheme="minorHAnsi" w:eastAsiaTheme="minorEastAsia" w:hAnsi="Arial" w:cstheme="minorBidi"/>
          <w:color w:val="000000" w:themeColor="text1"/>
          <w:kern w:val="24"/>
          <w:sz w:val="20"/>
          <w:szCs w:val="20"/>
          <w:lang w:eastAsia="en-GB"/>
        </w:rPr>
        <w:t>Logger module, (NB: AMD Don</w:t>
      </w:r>
      <w:r w:rsidRPr="009117FE">
        <w:rPr>
          <w:rFonts w:asciiTheme="minorHAnsi" w:eastAsiaTheme="minorEastAsia" w:hAnsi="Arial" w:cstheme="minorBidi"/>
          <w:color w:val="000000" w:themeColor="text1"/>
          <w:kern w:val="24"/>
          <w:sz w:val="20"/>
          <w:szCs w:val="20"/>
          <w:lang w:eastAsia="en-GB"/>
        </w:rPr>
        <w:t>’</w:t>
      </w:r>
      <w:r w:rsidRPr="009117FE">
        <w:rPr>
          <w:rFonts w:asciiTheme="minorHAnsi" w:eastAsiaTheme="minorEastAsia" w:hAnsi="Arial" w:cstheme="minorBidi"/>
          <w:color w:val="000000" w:themeColor="text1"/>
          <w:kern w:val="24"/>
          <w:sz w:val="20"/>
          <w:szCs w:val="20"/>
          <w:lang w:eastAsia="en-GB"/>
        </w:rPr>
        <w:t>t Log Sensitive Data)</w:t>
      </w:r>
    </w:p>
    <w:p w14:paraId="20BDC7EF" w14:textId="77777777" w:rsidR="009117FE" w:rsidRPr="009117FE" w:rsidRDefault="009117FE" w:rsidP="009117FE">
      <w:pPr>
        <w:numPr>
          <w:ilvl w:val="0"/>
          <w:numId w:val="15"/>
        </w:numPr>
        <w:wordWrap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auto"/>
          <w:sz w:val="20"/>
          <w:szCs w:val="24"/>
          <w:lang w:val="en-GB" w:eastAsia="en-GB"/>
        </w:rPr>
      </w:pPr>
      <w:r w:rsidRPr="009117FE">
        <w:rPr>
          <w:rFonts w:asciiTheme="minorHAnsi" w:eastAsiaTheme="minorEastAsia" w:hAnsi="Arial" w:cstheme="minorBidi"/>
          <w:color w:val="000000" w:themeColor="text1"/>
          <w:kern w:val="24"/>
          <w:sz w:val="20"/>
          <w:szCs w:val="20"/>
          <w:lang w:eastAsia="en-GB"/>
        </w:rPr>
        <w:t>Advanced connection grouping</w:t>
      </w:r>
    </w:p>
    <w:p w14:paraId="2BABE3E8" w14:textId="77777777" w:rsidR="009117FE" w:rsidRPr="009117FE" w:rsidRDefault="009117FE" w:rsidP="009117FE">
      <w:pPr>
        <w:numPr>
          <w:ilvl w:val="0"/>
          <w:numId w:val="15"/>
        </w:numPr>
        <w:wordWrap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auto"/>
          <w:sz w:val="20"/>
          <w:szCs w:val="24"/>
          <w:lang w:val="en-GB" w:eastAsia="en-GB"/>
        </w:rPr>
      </w:pPr>
      <w:r w:rsidRPr="009117FE">
        <w:rPr>
          <w:rFonts w:asciiTheme="minorHAnsi" w:eastAsiaTheme="minorEastAsia" w:hAnsi="Arial" w:cstheme="minorBidi"/>
          <w:color w:val="000000" w:themeColor="text1"/>
          <w:kern w:val="24"/>
          <w:sz w:val="20"/>
          <w:szCs w:val="20"/>
          <w:lang w:eastAsia="en-GB"/>
        </w:rPr>
        <w:t>Advanced routing based on sender, content...</w:t>
      </w:r>
    </w:p>
    <w:p w14:paraId="7C530B14" w14:textId="77777777" w:rsidR="009117FE" w:rsidRPr="009117FE" w:rsidRDefault="009117FE" w:rsidP="009117FE">
      <w:pPr>
        <w:numPr>
          <w:ilvl w:val="0"/>
          <w:numId w:val="15"/>
        </w:numPr>
        <w:wordWrap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auto"/>
          <w:sz w:val="20"/>
          <w:szCs w:val="24"/>
          <w:lang w:val="en-GB" w:eastAsia="en-GB"/>
        </w:rPr>
      </w:pPr>
      <w:r w:rsidRPr="009117FE">
        <w:rPr>
          <w:rFonts w:asciiTheme="minorHAnsi" w:eastAsiaTheme="minorEastAsia" w:hAnsi="Arial" w:cstheme="minorBidi"/>
          <w:color w:val="000000" w:themeColor="text1"/>
          <w:kern w:val="24"/>
          <w:sz w:val="20"/>
          <w:szCs w:val="20"/>
          <w:lang w:eastAsia="en-GB"/>
        </w:rPr>
        <w:t>Message Trigger Builder</w:t>
      </w:r>
    </w:p>
    <w:p w14:paraId="18DCE944" w14:textId="314D8E31" w:rsidR="009117FE" w:rsidRPr="009117FE" w:rsidRDefault="009117FE" w:rsidP="009117FE">
      <w:pPr>
        <w:numPr>
          <w:ilvl w:val="0"/>
          <w:numId w:val="15"/>
        </w:numPr>
        <w:wordWrap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auto"/>
          <w:sz w:val="20"/>
          <w:szCs w:val="24"/>
          <w:lang w:val="en-GB" w:eastAsia="en-GB"/>
        </w:rPr>
      </w:pPr>
      <w:r w:rsidRPr="009117FE">
        <w:rPr>
          <w:rFonts w:asciiTheme="minorHAnsi" w:eastAsiaTheme="minorEastAsia" w:hAnsi="Arial" w:cstheme="minorBidi"/>
          <w:color w:val="000000" w:themeColor="text1"/>
          <w:kern w:val="24"/>
          <w:sz w:val="20"/>
          <w:szCs w:val="20"/>
          <w:lang w:eastAsia="en-GB"/>
        </w:rPr>
        <w:t xml:space="preserve">Message </w:t>
      </w:r>
      <w:r w:rsidR="002E7CDD" w:rsidRPr="009117FE">
        <w:rPr>
          <w:rFonts w:asciiTheme="minorHAnsi" w:eastAsiaTheme="minorEastAsia" w:hAnsi="Arial" w:cstheme="minorBidi"/>
          <w:color w:val="000000" w:themeColor="text1"/>
          <w:kern w:val="24"/>
          <w:sz w:val="20"/>
          <w:szCs w:val="20"/>
          <w:lang w:eastAsia="en-GB"/>
        </w:rPr>
        <w:t>content, Sender</w:t>
      </w:r>
      <w:r w:rsidRPr="009117FE">
        <w:rPr>
          <w:rFonts w:asciiTheme="minorHAnsi" w:eastAsiaTheme="minorEastAsia" w:hAnsi="Arial" w:cstheme="minorBidi"/>
          <w:color w:val="000000" w:themeColor="text1"/>
          <w:kern w:val="24"/>
          <w:sz w:val="20"/>
          <w:szCs w:val="20"/>
          <w:lang w:eastAsia="en-GB"/>
        </w:rPr>
        <w:t xml:space="preserve"> ID, Connection Group, Destination numbers, Task </w:t>
      </w:r>
      <w:r w:rsidR="002E7CDD" w:rsidRPr="009117FE">
        <w:rPr>
          <w:rFonts w:asciiTheme="minorHAnsi" w:eastAsiaTheme="minorEastAsia" w:hAnsi="Arial" w:cstheme="minorBidi"/>
          <w:color w:val="000000" w:themeColor="text1"/>
          <w:kern w:val="24"/>
          <w:sz w:val="20"/>
          <w:szCs w:val="20"/>
          <w:lang w:eastAsia="en-GB"/>
        </w:rPr>
        <w:t>Schedule,</w:t>
      </w:r>
    </w:p>
    <w:p w14:paraId="6DED97DD" w14:textId="7AB1E3A9" w:rsidR="009117FE" w:rsidRPr="009117FE" w:rsidRDefault="009117FE" w:rsidP="009117FE">
      <w:pPr>
        <w:numPr>
          <w:ilvl w:val="0"/>
          <w:numId w:val="15"/>
        </w:numPr>
        <w:wordWrap w:val="0"/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color w:val="auto"/>
          <w:sz w:val="20"/>
          <w:szCs w:val="24"/>
          <w:lang w:val="en-GB" w:eastAsia="en-GB"/>
        </w:rPr>
      </w:pPr>
      <w:r w:rsidRPr="009117FE">
        <w:rPr>
          <w:rFonts w:asciiTheme="minorHAnsi" w:eastAsiaTheme="minorEastAsia" w:hAnsi="Arial" w:cstheme="minorBidi"/>
          <w:color w:val="000000" w:themeColor="text1"/>
          <w:kern w:val="24"/>
          <w:sz w:val="20"/>
          <w:szCs w:val="20"/>
          <w:lang w:eastAsia="en-GB"/>
        </w:rPr>
        <w:t xml:space="preserve">       conditional time </w:t>
      </w:r>
      <w:r w:rsidR="002E7CDD" w:rsidRPr="009117FE">
        <w:rPr>
          <w:rFonts w:asciiTheme="minorHAnsi" w:eastAsiaTheme="minorEastAsia" w:hAnsi="Arial" w:cstheme="minorBidi"/>
          <w:color w:val="000000" w:themeColor="text1"/>
          <w:kern w:val="24"/>
          <w:sz w:val="20"/>
          <w:szCs w:val="20"/>
          <w:lang w:eastAsia="en-GB"/>
        </w:rPr>
        <w:t>sending, Message</w:t>
      </w:r>
      <w:r w:rsidRPr="009117FE">
        <w:rPr>
          <w:rFonts w:asciiTheme="minorHAnsi" w:eastAsiaTheme="minorEastAsia" w:hAnsi="Arial" w:cstheme="minorBidi"/>
          <w:color w:val="000000" w:themeColor="text1"/>
          <w:kern w:val="24"/>
          <w:sz w:val="20"/>
          <w:szCs w:val="20"/>
          <w:lang w:eastAsia="en-GB"/>
        </w:rPr>
        <w:t xml:space="preserve"> restriction and rules control</w:t>
      </w:r>
    </w:p>
    <w:p w14:paraId="4EE7E209" w14:textId="77777777" w:rsidR="009117FE" w:rsidRPr="009117FE" w:rsidRDefault="009117FE" w:rsidP="009117FE">
      <w:pPr>
        <w:numPr>
          <w:ilvl w:val="0"/>
          <w:numId w:val="15"/>
        </w:numPr>
        <w:wordWrap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auto"/>
          <w:sz w:val="20"/>
          <w:szCs w:val="24"/>
          <w:lang w:val="en-GB" w:eastAsia="en-GB"/>
        </w:rPr>
      </w:pPr>
      <w:r w:rsidRPr="009117FE">
        <w:rPr>
          <w:rFonts w:asciiTheme="minorHAnsi" w:eastAsiaTheme="minorEastAsia" w:hAnsi="Arial" w:cstheme="minorBidi"/>
          <w:color w:val="000000" w:themeColor="text1"/>
          <w:kern w:val="24"/>
          <w:sz w:val="20"/>
          <w:szCs w:val="20"/>
          <w:lang w:eastAsia="en-GB"/>
        </w:rPr>
        <w:t>Detailed Reporting with charts for incoming and outgoing Traffic with charts and export services</w:t>
      </w:r>
    </w:p>
    <w:p w14:paraId="4F14B19D" w14:textId="77777777" w:rsidR="009117FE" w:rsidRPr="009117FE" w:rsidRDefault="009117FE" w:rsidP="003A7C5F">
      <w:pPr>
        <w:spacing w:after="0" w:line="251" w:lineRule="auto"/>
        <w:ind w:right="3446"/>
        <w:rPr>
          <w:rFonts w:asciiTheme="minorHAnsi" w:hAnsiTheme="minorHAnsi" w:cstheme="minorHAnsi"/>
          <w:b/>
          <w:bCs/>
          <w:color w:val="262626" w:themeColor="text1" w:themeTint="D9"/>
          <w:lang w:val="en-GB"/>
        </w:rPr>
      </w:pPr>
    </w:p>
    <w:sectPr w:rsidR="009117FE" w:rsidRPr="009117FE" w:rsidSect="008F0270">
      <w:headerReference w:type="default" r:id="rId30"/>
      <w:footerReference w:type="default" r:id="rId31"/>
      <w:pgSz w:w="11906" w:h="16838"/>
      <w:pgMar w:top="1530" w:right="1440" w:bottom="1170" w:left="270" w:header="0" w:footer="45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C9BFF" w14:textId="77777777" w:rsidR="008401FC" w:rsidRDefault="008401FC" w:rsidP="000352E7">
      <w:pPr>
        <w:spacing w:after="0" w:line="240" w:lineRule="auto"/>
      </w:pPr>
      <w:r>
        <w:separator/>
      </w:r>
    </w:p>
  </w:endnote>
  <w:endnote w:type="continuationSeparator" w:id="0">
    <w:p w14:paraId="056F78BA" w14:textId="77777777" w:rsidR="008401FC" w:rsidRDefault="008401FC" w:rsidP="00035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Heiti Std R">
    <w:altName w:val="MS Gothic"/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0FFC0" w14:textId="19C1ADCA" w:rsidR="00BD690F" w:rsidRDefault="00C376AA" w:rsidP="00B4765B">
    <w:pPr>
      <w:pStyle w:val="Footer"/>
      <w:tabs>
        <w:tab w:val="clear" w:pos="4680"/>
        <w:tab w:val="clear" w:pos="9360"/>
        <w:tab w:val="right" w:pos="10196"/>
      </w:tabs>
    </w:pPr>
    <w:r>
      <w:rPr>
        <w:noProof/>
      </w:rPr>
      <w:drawing>
        <wp:anchor distT="0" distB="0" distL="114300" distR="114300" simplePos="0" relativeHeight="251667968" behindDoc="0" locked="0" layoutInCell="1" allowOverlap="1" wp14:anchorId="14EB6122" wp14:editId="6E57EC3F">
          <wp:simplePos x="0" y="0"/>
          <wp:positionH relativeFrom="margin">
            <wp:posOffset>189477</wp:posOffset>
          </wp:positionH>
          <wp:positionV relativeFrom="page">
            <wp:posOffset>9784459</wp:posOffset>
          </wp:positionV>
          <wp:extent cx="7075170" cy="842645"/>
          <wp:effectExtent l="0" t="0" r="0" b="0"/>
          <wp:wrapTopAndBottom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nternational Footer 202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5170" cy="842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765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25287" w14:textId="77777777" w:rsidR="008401FC" w:rsidRDefault="008401FC" w:rsidP="000352E7">
      <w:pPr>
        <w:spacing w:after="0" w:line="240" w:lineRule="auto"/>
      </w:pPr>
      <w:r>
        <w:separator/>
      </w:r>
    </w:p>
  </w:footnote>
  <w:footnote w:type="continuationSeparator" w:id="0">
    <w:p w14:paraId="15619C7C" w14:textId="77777777" w:rsidR="008401FC" w:rsidRDefault="008401FC" w:rsidP="00035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99254" w14:textId="2BA8CAA2" w:rsidR="000352E7" w:rsidRDefault="00533E94">
    <w:pPr>
      <w:pStyle w:val="Header"/>
    </w:pPr>
    <w:r>
      <w:rPr>
        <w:noProof/>
      </w:rPr>
      <w:drawing>
        <wp:anchor distT="0" distB="0" distL="114300" distR="114300" simplePos="0" relativeHeight="251666944" behindDoc="0" locked="0" layoutInCell="1" allowOverlap="1" wp14:anchorId="2BCB6D46" wp14:editId="1FC7270D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624543" cy="908574"/>
          <wp:effectExtent l="0" t="0" r="0" b="635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Header standa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4543" cy="9085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1F2"/>
    <w:multiLevelType w:val="hybridMultilevel"/>
    <w:tmpl w:val="8B024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61A24"/>
    <w:multiLevelType w:val="hybridMultilevel"/>
    <w:tmpl w:val="793A2E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8341B"/>
    <w:multiLevelType w:val="hybridMultilevel"/>
    <w:tmpl w:val="5CD847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D1265B"/>
    <w:multiLevelType w:val="hybridMultilevel"/>
    <w:tmpl w:val="38103692"/>
    <w:lvl w:ilvl="0" w:tplc="DFDE07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704A6"/>
    <w:multiLevelType w:val="hybridMultilevel"/>
    <w:tmpl w:val="E724D91A"/>
    <w:lvl w:ilvl="0" w:tplc="7C7C07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93E74"/>
    <w:multiLevelType w:val="hybridMultilevel"/>
    <w:tmpl w:val="E29AB252"/>
    <w:lvl w:ilvl="0" w:tplc="9F889B54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  <w:color w:val="44546A" w:themeColor="text2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6" w15:restartNumberingAfterBreak="0">
    <w:nsid w:val="380F5336"/>
    <w:multiLevelType w:val="hybridMultilevel"/>
    <w:tmpl w:val="0C403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F16B0"/>
    <w:multiLevelType w:val="hybridMultilevel"/>
    <w:tmpl w:val="3B2C51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2D7B1C"/>
    <w:multiLevelType w:val="hybridMultilevel"/>
    <w:tmpl w:val="4804391A"/>
    <w:lvl w:ilvl="0" w:tplc="1D62AA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BC86E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ACBA6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BCAC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B4FD9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302F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247DF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E607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327E4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57716"/>
    <w:multiLevelType w:val="hybridMultilevel"/>
    <w:tmpl w:val="CF7A3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A066AC"/>
    <w:multiLevelType w:val="hybridMultilevel"/>
    <w:tmpl w:val="1EF61A40"/>
    <w:lvl w:ilvl="0" w:tplc="7D8AA85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E866C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E83BC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A95B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4CE2B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D44DD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EC293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12748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AA06B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F0E3F"/>
    <w:multiLevelType w:val="hybridMultilevel"/>
    <w:tmpl w:val="8F0E90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E344E7"/>
    <w:multiLevelType w:val="hybridMultilevel"/>
    <w:tmpl w:val="1A8004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720868DB"/>
    <w:multiLevelType w:val="hybridMultilevel"/>
    <w:tmpl w:val="C0FC0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C1B0A"/>
    <w:multiLevelType w:val="hybridMultilevel"/>
    <w:tmpl w:val="EF7AAA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4A3564"/>
    <w:multiLevelType w:val="hybridMultilevel"/>
    <w:tmpl w:val="06566D36"/>
    <w:lvl w:ilvl="0" w:tplc="1D0E07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5EA9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1498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E89C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CAA02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A64D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765F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3A786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380C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11"/>
  </w:num>
  <w:num w:numId="11">
    <w:abstractNumId w:val="0"/>
  </w:num>
  <w:num w:numId="12">
    <w:abstractNumId w:val="6"/>
  </w:num>
  <w:num w:numId="13">
    <w:abstractNumId w:val="1"/>
  </w:num>
  <w:num w:numId="14">
    <w:abstractNumId w:val="15"/>
  </w:num>
  <w:num w:numId="15">
    <w:abstractNumId w:val="8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72"/>
    <w:rsid w:val="000352E7"/>
    <w:rsid w:val="00053CAD"/>
    <w:rsid w:val="000B387C"/>
    <w:rsid w:val="000E63B3"/>
    <w:rsid w:val="00103B4F"/>
    <w:rsid w:val="00136190"/>
    <w:rsid w:val="00160CCE"/>
    <w:rsid w:val="00181A25"/>
    <w:rsid w:val="001F6910"/>
    <w:rsid w:val="00213B12"/>
    <w:rsid w:val="002902E7"/>
    <w:rsid w:val="002B5AC1"/>
    <w:rsid w:val="002C0B98"/>
    <w:rsid w:val="002C642C"/>
    <w:rsid w:val="002C6500"/>
    <w:rsid w:val="002D337D"/>
    <w:rsid w:val="002E7CDD"/>
    <w:rsid w:val="002F4306"/>
    <w:rsid w:val="00323818"/>
    <w:rsid w:val="00340DBF"/>
    <w:rsid w:val="003747CA"/>
    <w:rsid w:val="0038002F"/>
    <w:rsid w:val="00390038"/>
    <w:rsid w:val="003A0A73"/>
    <w:rsid w:val="003A7C5F"/>
    <w:rsid w:val="003B4B8E"/>
    <w:rsid w:val="003C6846"/>
    <w:rsid w:val="003D1BD1"/>
    <w:rsid w:val="00411603"/>
    <w:rsid w:val="00420B7E"/>
    <w:rsid w:val="0046208A"/>
    <w:rsid w:val="00476D23"/>
    <w:rsid w:val="0049159F"/>
    <w:rsid w:val="004966C6"/>
    <w:rsid w:val="004B1EC8"/>
    <w:rsid w:val="004D57FE"/>
    <w:rsid w:val="004E402B"/>
    <w:rsid w:val="004F0AE3"/>
    <w:rsid w:val="004F479B"/>
    <w:rsid w:val="00533E94"/>
    <w:rsid w:val="00544CF8"/>
    <w:rsid w:val="00551075"/>
    <w:rsid w:val="00552DAD"/>
    <w:rsid w:val="006130DE"/>
    <w:rsid w:val="00620B3D"/>
    <w:rsid w:val="006323D3"/>
    <w:rsid w:val="0065069D"/>
    <w:rsid w:val="006A38CE"/>
    <w:rsid w:val="006B08C1"/>
    <w:rsid w:val="00743136"/>
    <w:rsid w:val="0076412A"/>
    <w:rsid w:val="007905D2"/>
    <w:rsid w:val="007A42AF"/>
    <w:rsid w:val="007B2488"/>
    <w:rsid w:val="007B789C"/>
    <w:rsid w:val="007D7439"/>
    <w:rsid w:val="007F3ED5"/>
    <w:rsid w:val="008055BA"/>
    <w:rsid w:val="008401FC"/>
    <w:rsid w:val="00861F3B"/>
    <w:rsid w:val="0086619E"/>
    <w:rsid w:val="0089371B"/>
    <w:rsid w:val="008A7969"/>
    <w:rsid w:val="008B4F68"/>
    <w:rsid w:val="008F0270"/>
    <w:rsid w:val="00904A7F"/>
    <w:rsid w:val="009117FE"/>
    <w:rsid w:val="00914C82"/>
    <w:rsid w:val="00974495"/>
    <w:rsid w:val="00985D91"/>
    <w:rsid w:val="00990801"/>
    <w:rsid w:val="009B41D5"/>
    <w:rsid w:val="009B6870"/>
    <w:rsid w:val="009E59DC"/>
    <w:rsid w:val="00A333CF"/>
    <w:rsid w:val="00A338F0"/>
    <w:rsid w:val="00A40B8E"/>
    <w:rsid w:val="00A635CA"/>
    <w:rsid w:val="00AC450C"/>
    <w:rsid w:val="00AC48B7"/>
    <w:rsid w:val="00AC52B3"/>
    <w:rsid w:val="00AE4671"/>
    <w:rsid w:val="00B41BAE"/>
    <w:rsid w:val="00B4765B"/>
    <w:rsid w:val="00B84A3A"/>
    <w:rsid w:val="00BA4165"/>
    <w:rsid w:val="00BA7D71"/>
    <w:rsid w:val="00BB0E1E"/>
    <w:rsid w:val="00BC0245"/>
    <w:rsid w:val="00BD690F"/>
    <w:rsid w:val="00BF0ACD"/>
    <w:rsid w:val="00C35157"/>
    <w:rsid w:val="00C376AA"/>
    <w:rsid w:val="00CA4A50"/>
    <w:rsid w:val="00CC7CF8"/>
    <w:rsid w:val="00CF0C83"/>
    <w:rsid w:val="00D056A6"/>
    <w:rsid w:val="00D1056A"/>
    <w:rsid w:val="00D615E7"/>
    <w:rsid w:val="00D624B9"/>
    <w:rsid w:val="00DB45AD"/>
    <w:rsid w:val="00DC29F8"/>
    <w:rsid w:val="00DD153A"/>
    <w:rsid w:val="00DE6536"/>
    <w:rsid w:val="00E24E44"/>
    <w:rsid w:val="00E334A3"/>
    <w:rsid w:val="00E52BFB"/>
    <w:rsid w:val="00E669E9"/>
    <w:rsid w:val="00EA31C1"/>
    <w:rsid w:val="00EB0CC7"/>
    <w:rsid w:val="00EC2327"/>
    <w:rsid w:val="00ED20F2"/>
    <w:rsid w:val="00F06B72"/>
    <w:rsid w:val="00F16138"/>
    <w:rsid w:val="00F16A20"/>
    <w:rsid w:val="00F26985"/>
    <w:rsid w:val="00F336F3"/>
    <w:rsid w:val="00F82EB3"/>
    <w:rsid w:val="00F868E4"/>
    <w:rsid w:val="00FA7AC2"/>
    <w:rsid w:val="00FB6299"/>
    <w:rsid w:val="00FC35FD"/>
    <w:rsid w:val="00FD37A6"/>
    <w:rsid w:val="00FD5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283053"/>
  <w15:docId w15:val="{503E2834-92E5-4308-819D-719CB794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7A6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D37A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52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2E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352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2E7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BD69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8CE"/>
    <w:rPr>
      <w:rFonts w:ascii="Tahoma" w:eastAsia="Calibri" w:hAnsi="Tahoma" w:cs="Tahoma"/>
      <w:color w:val="000000"/>
      <w:sz w:val="16"/>
      <w:szCs w:val="16"/>
    </w:rPr>
  </w:style>
  <w:style w:type="table" w:styleId="TableGrid0">
    <w:name w:val="Table Grid"/>
    <w:basedOn w:val="TableNormal"/>
    <w:uiPriority w:val="39"/>
    <w:rsid w:val="00476D2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36F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11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27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3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804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34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7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01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10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1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51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3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35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21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10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50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8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17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1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03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71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47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3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74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62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80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50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82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02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08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69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97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5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48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2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4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97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15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8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5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88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98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2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4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60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55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1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4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22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55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4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8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C6319-A547-4BA0-AC10-DF91F8364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price proposal</vt:lpstr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price proposal</dc:title>
  <dc:creator>Samira BroadNet</dc:creator>
  <cp:lastModifiedBy>Zeina</cp:lastModifiedBy>
  <cp:revision>2</cp:revision>
  <cp:lastPrinted>2020-07-03T07:45:00Z</cp:lastPrinted>
  <dcterms:created xsi:type="dcterms:W3CDTF">2024-10-21T06:36:00Z</dcterms:created>
  <dcterms:modified xsi:type="dcterms:W3CDTF">2024-10-21T06:36:00Z</dcterms:modified>
</cp:coreProperties>
</file>