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1E600" w14:textId="77777777" w:rsidR="00565A83" w:rsidRDefault="00986296">
      <w:bookmarkStart w:id="0" w:name="_GoBack"/>
      <w:bookmarkEnd w:id="0"/>
      <w:r>
        <w:t xml:space="preserve">                                            </w:t>
      </w:r>
      <w:r w:rsidR="00F64328">
        <w:t xml:space="preserve">                              (</w:t>
      </w:r>
      <w:r>
        <w:t>LETTER HEAD</w:t>
      </w:r>
      <w:r w:rsidR="00C140BD">
        <w:t>)</w:t>
      </w:r>
    </w:p>
    <w:p w14:paraId="0DB15B8E" w14:textId="77777777" w:rsidR="00C140BD" w:rsidRDefault="00C140BD"/>
    <w:p w14:paraId="681209FC" w14:textId="77777777" w:rsidR="00C140BD" w:rsidRPr="00A17ACB" w:rsidRDefault="0051166A" w:rsidP="00A17ACB">
      <w:pPr>
        <w:spacing w:after="0"/>
        <w:rPr>
          <w:b/>
          <w:bCs/>
        </w:rPr>
      </w:pPr>
      <w:r w:rsidRPr="00A17ACB">
        <w:rPr>
          <w:b/>
          <w:bCs/>
        </w:rPr>
        <w:t>The PRS</w:t>
      </w:r>
      <w:r w:rsidR="00B928B5" w:rsidRPr="00A17ACB">
        <w:rPr>
          <w:b/>
          <w:bCs/>
        </w:rPr>
        <w:t xml:space="preserve"> Support</w:t>
      </w:r>
      <w:r w:rsidR="00C140BD" w:rsidRPr="00A17ACB">
        <w:rPr>
          <w:b/>
          <w:bCs/>
        </w:rPr>
        <w:t>,</w:t>
      </w:r>
    </w:p>
    <w:p w14:paraId="1715F99E" w14:textId="77777777" w:rsidR="00C140BD" w:rsidRPr="00A17ACB" w:rsidRDefault="00C140BD" w:rsidP="00A17ACB">
      <w:pPr>
        <w:spacing w:after="0"/>
        <w:rPr>
          <w:b/>
          <w:bCs/>
        </w:rPr>
      </w:pPr>
      <w:r w:rsidRPr="00A17ACB">
        <w:rPr>
          <w:b/>
          <w:bCs/>
        </w:rPr>
        <w:t>Safaricom Ltd</w:t>
      </w:r>
      <w:r w:rsidR="00B928B5" w:rsidRPr="00A17ACB">
        <w:rPr>
          <w:b/>
          <w:bCs/>
        </w:rPr>
        <w:t>,</w:t>
      </w:r>
    </w:p>
    <w:p w14:paraId="4115D98C" w14:textId="77777777" w:rsidR="00C140BD" w:rsidRPr="00A17ACB" w:rsidRDefault="00C140BD" w:rsidP="00A17ACB">
      <w:pPr>
        <w:spacing w:after="0"/>
        <w:rPr>
          <w:b/>
          <w:bCs/>
        </w:rPr>
      </w:pPr>
      <w:r w:rsidRPr="00A17ACB">
        <w:rPr>
          <w:b/>
          <w:bCs/>
        </w:rPr>
        <w:t>Nairobi</w:t>
      </w:r>
      <w:r w:rsidR="00B928B5" w:rsidRPr="00A17ACB">
        <w:rPr>
          <w:b/>
          <w:bCs/>
        </w:rPr>
        <w:t>.</w:t>
      </w:r>
    </w:p>
    <w:p w14:paraId="7E479DB5" w14:textId="3A3A922D" w:rsidR="00F64328" w:rsidRPr="00A17ACB" w:rsidRDefault="00A17ACB">
      <w:pPr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</w:t>
      </w:r>
      <w:r w:rsidRPr="00A17ACB">
        <w:rPr>
          <w:u w:val="single"/>
        </w:rPr>
        <w:t>Date</w:t>
      </w:r>
    </w:p>
    <w:p w14:paraId="3CB7068D" w14:textId="77777777" w:rsidR="00A17ACB" w:rsidRDefault="00A17ACB"/>
    <w:p w14:paraId="1C7A1E65" w14:textId="74069CB7" w:rsidR="00C140BD" w:rsidRDefault="00C140BD">
      <w:r>
        <w:t>Dear Sir/Madam,</w:t>
      </w:r>
    </w:p>
    <w:p w14:paraId="13ECC310" w14:textId="77777777" w:rsidR="00B928B5" w:rsidRDefault="00C140BD">
      <w:pPr>
        <w:rPr>
          <w:b/>
        </w:rPr>
      </w:pPr>
      <w:r w:rsidRPr="00C140BD">
        <w:rPr>
          <w:b/>
        </w:rPr>
        <w:t>RE: AUTHORIZATION LETTER FOR SENDER</w:t>
      </w:r>
      <w:r w:rsidR="00B928B5">
        <w:rPr>
          <w:b/>
        </w:rPr>
        <w:t xml:space="preserve"> ID: ……………………</w:t>
      </w:r>
    </w:p>
    <w:p w14:paraId="00F654E5" w14:textId="612858EB" w:rsidR="00A17ACB" w:rsidRDefault="00C140BD">
      <w:r>
        <w:t>This is to request Safa</w:t>
      </w:r>
      <w:r w:rsidR="00F9537C">
        <w:t>ri</w:t>
      </w:r>
      <w:r w:rsidR="00B83917">
        <w:t xml:space="preserve">com </w:t>
      </w:r>
      <w:r w:rsidR="00B928B5">
        <w:t>to r</w:t>
      </w:r>
      <w:r w:rsidR="00A17ACB">
        <w:t>egister</w:t>
      </w:r>
      <w:r w:rsidR="00B928B5">
        <w:t xml:space="preserve"> the above sender </w:t>
      </w:r>
      <w:r w:rsidR="00A17ACB">
        <w:t>ID which will be managed by Focus Mobile Ltd on our behalf.</w:t>
      </w:r>
    </w:p>
    <w:p w14:paraId="7D040364" w14:textId="33B8B774" w:rsidR="00B928B5" w:rsidRDefault="00B928B5">
      <w:r>
        <w:t xml:space="preserve"> </w:t>
      </w:r>
      <w:r w:rsidR="00A17ACB">
        <w:t>We request that the ID be categorized as Promotional/Transactional* (</w:t>
      </w:r>
      <w:r w:rsidR="00A17ACB" w:rsidRPr="00C927C1">
        <w:rPr>
          <w:b/>
          <w:bCs/>
        </w:rPr>
        <w:t>Client can choose both options or delete whichever is not applicable</w:t>
      </w:r>
      <w:r w:rsidR="00A17ACB">
        <w:t xml:space="preserve">) as it will be used to __________________. </w:t>
      </w:r>
    </w:p>
    <w:p w14:paraId="1E031794" w14:textId="7E17760B" w:rsidR="00C140BD" w:rsidRDefault="00C140BD"/>
    <w:p w14:paraId="77AC532B" w14:textId="77777777" w:rsidR="00C140BD" w:rsidRDefault="00C140BD">
      <w:r>
        <w:t>Sincerely,</w:t>
      </w:r>
    </w:p>
    <w:p w14:paraId="28FF80A0" w14:textId="77777777" w:rsidR="00C140BD" w:rsidRDefault="00C140BD">
      <w:r>
        <w:t>(Name of person authorizing)</w:t>
      </w:r>
    </w:p>
    <w:p w14:paraId="6CF63218" w14:textId="5062AAB1" w:rsidR="00C140BD" w:rsidRDefault="00C140BD">
      <w:r>
        <w:t>Signature and official company stamp</w:t>
      </w:r>
    </w:p>
    <w:p w14:paraId="743B2210" w14:textId="486908BF" w:rsidR="00A17ACB" w:rsidRDefault="00A17ACB"/>
    <w:p w14:paraId="00816653" w14:textId="76E25AE1" w:rsidR="00A17ACB" w:rsidRPr="00C927C1" w:rsidRDefault="00A17ACB">
      <w:pPr>
        <w:rPr>
          <w:b/>
          <w:bCs/>
        </w:rPr>
      </w:pPr>
      <w:r w:rsidRPr="00C927C1">
        <w:rPr>
          <w:b/>
          <w:bCs/>
        </w:rPr>
        <w:t>(</w:t>
      </w:r>
      <w:r w:rsidR="00C927C1" w:rsidRPr="00C927C1">
        <w:rPr>
          <w:b/>
          <w:bCs/>
        </w:rPr>
        <w:t>Client to delete this information when submitting the authorization letter)</w:t>
      </w:r>
    </w:p>
    <w:p w14:paraId="7F0C8552" w14:textId="5D2F7F0B" w:rsidR="00A17ACB" w:rsidRPr="00C927C1" w:rsidRDefault="00A17ACB">
      <w:pPr>
        <w:rPr>
          <w:b/>
          <w:bCs/>
        </w:rPr>
      </w:pPr>
      <w:r w:rsidRPr="00C927C1">
        <w:rPr>
          <w:b/>
          <w:bCs/>
        </w:rPr>
        <w:t xml:space="preserve">*Promotional sender IDs are used for marketing purposes whereas Transactional sender IDs are used for sending important/urgent notifications that include alerts </w:t>
      </w:r>
      <w:r w:rsidR="00C927C1">
        <w:rPr>
          <w:b/>
          <w:bCs/>
        </w:rPr>
        <w:t>related to</w:t>
      </w:r>
      <w:r w:rsidRPr="00C927C1">
        <w:rPr>
          <w:b/>
          <w:bCs/>
        </w:rPr>
        <w:t>; security, debt collection, school matters</w:t>
      </w:r>
      <w:r w:rsidR="00C927C1">
        <w:rPr>
          <w:b/>
          <w:bCs/>
        </w:rPr>
        <w:t>, health matters, to name a few.</w:t>
      </w:r>
    </w:p>
    <w:sectPr w:rsidR="00A17ACB" w:rsidRPr="00C92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0BD"/>
    <w:rsid w:val="0051166A"/>
    <w:rsid w:val="00565A83"/>
    <w:rsid w:val="00986296"/>
    <w:rsid w:val="00A17ACB"/>
    <w:rsid w:val="00AE6EC4"/>
    <w:rsid w:val="00B83917"/>
    <w:rsid w:val="00B928B5"/>
    <w:rsid w:val="00BF7AF8"/>
    <w:rsid w:val="00C140BD"/>
    <w:rsid w:val="00C927C1"/>
    <w:rsid w:val="00D67CB4"/>
    <w:rsid w:val="00F64328"/>
    <w:rsid w:val="00F9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DE62"/>
  <w15:docId w15:val="{C172D9F4-5ADE-40FE-96A5-DE2E9E2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racheal</dc:creator>
  <cp:lastModifiedBy>Christina</cp:lastModifiedBy>
  <cp:revision>2</cp:revision>
  <dcterms:created xsi:type="dcterms:W3CDTF">2025-04-02T13:53:00Z</dcterms:created>
  <dcterms:modified xsi:type="dcterms:W3CDTF">2025-04-02T13:53:00Z</dcterms:modified>
</cp:coreProperties>
</file>